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70" w:rsidRDefault="006F0970" w:rsidP="006642D4">
      <w:pPr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3A18DF" w:rsidRDefault="003A18DF" w:rsidP="006642D4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68323F" w:rsidRDefault="006642D4" w:rsidP="006945E9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6642D4">
        <w:rPr>
          <w:rFonts w:ascii="Times New Roman" w:hAnsi="Times New Roman"/>
          <w:b/>
          <w:color w:val="FF0000"/>
          <w:sz w:val="24"/>
          <w:szCs w:val="24"/>
        </w:rPr>
        <w:t xml:space="preserve">Контактное лицо для желающих осмотреть объект – </w:t>
      </w:r>
      <w:r w:rsidR="0068323F">
        <w:rPr>
          <w:rFonts w:ascii="Times New Roman" w:hAnsi="Times New Roman"/>
          <w:b/>
          <w:color w:val="FF0000"/>
          <w:sz w:val="24"/>
          <w:szCs w:val="24"/>
        </w:rPr>
        <w:t>Протасов Николай Дмитриевич</w:t>
      </w:r>
      <w:r w:rsidR="0062379B">
        <w:rPr>
          <w:rFonts w:ascii="Times New Roman" w:hAnsi="Times New Roman"/>
          <w:b/>
          <w:color w:val="FF0000"/>
          <w:sz w:val="24"/>
          <w:szCs w:val="24"/>
        </w:rPr>
        <w:t xml:space="preserve"> (административный директор</w:t>
      </w:r>
      <w:r w:rsidR="0068323F">
        <w:rPr>
          <w:rFonts w:ascii="Times New Roman" w:hAnsi="Times New Roman"/>
          <w:b/>
          <w:color w:val="FF0000"/>
          <w:sz w:val="24"/>
          <w:szCs w:val="24"/>
        </w:rPr>
        <w:t>)</w:t>
      </w:r>
      <w:r w:rsidRPr="006642D4">
        <w:rPr>
          <w:rFonts w:ascii="Times New Roman" w:hAnsi="Times New Roman"/>
          <w:b/>
          <w:color w:val="FF0000"/>
          <w:sz w:val="24"/>
          <w:szCs w:val="24"/>
        </w:rPr>
        <w:t>,</w:t>
      </w:r>
      <w:r w:rsidR="0068323F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6642D4">
        <w:rPr>
          <w:rFonts w:ascii="Times New Roman" w:hAnsi="Times New Roman"/>
          <w:b/>
          <w:color w:val="FF0000"/>
          <w:sz w:val="24"/>
          <w:szCs w:val="24"/>
        </w:rPr>
        <w:t xml:space="preserve">тел. </w:t>
      </w:r>
      <w:r w:rsidR="0068323F">
        <w:rPr>
          <w:rFonts w:ascii="Times New Roman" w:hAnsi="Times New Roman"/>
          <w:b/>
          <w:color w:val="FF0000"/>
          <w:sz w:val="24"/>
          <w:szCs w:val="24"/>
        </w:rPr>
        <w:t xml:space="preserve">8 </w:t>
      </w:r>
      <w:r w:rsidR="0068323F" w:rsidRPr="0068323F">
        <w:rPr>
          <w:rFonts w:ascii="Times New Roman" w:hAnsi="Times New Roman"/>
          <w:b/>
          <w:color w:val="FF0000"/>
          <w:sz w:val="24"/>
          <w:szCs w:val="24"/>
        </w:rPr>
        <w:t>916 993 70 32</w:t>
      </w:r>
      <w:r w:rsidRPr="006642D4">
        <w:rPr>
          <w:rFonts w:ascii="Times New Roman" w:hAnsi="Times New Roman"/>
          <w:b/>
          <w:color w:val="FF0000"/>
          <w:sz w:val="24"/>
          <w:szCs w:val="24"/>
        </w:rPr>
        <w:t xml:space="preserve">.  </w:t>
      </w:r>
    </w:p>
    <w:p w:rsidR="006642D4" w:rsidRPr="006642D4" w:rsidRDefault="006642D4" w:rsidP="006945E9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6642D4">
        <w:rPr>
          <w:rFonts w:ascii="Times New Roman" w:hAnsi="Times New Roman"/>
          <w:b/>
          <w:color w:val="FF0000"/>
          <w:sz w:val="24"/>
          <w:szCs w:val="24"/>
        </w:rPr>
        <w:t xml:space="preserve">Время работы - с понедельника по пятницу </w:t>
      </w:r>
      <w:r w:rsidRPr="008C20EB">
        <w:rPr>
          <w:rFonts w:ascii="Times New Roman" w:hAnsi="Times New Roman"/>
          <w:b/>
          <w:color w:val="FF0000"/>
          <w:sz w:val="24"/>
          <w:szCs w:val="24"/>
        </w:rPr>
        <w:t xml:space="preserve">с </w:t>
      </w:r>
      <w:r w:rsidR="0068323F">
        <w:rPr>
          <w:rFonts w:ascii="Times New Roman" w:hAnsi="Times New Roman"/>
          <w:b/>
          <w:color w:val="FF0000"/>
          <w:sz w:val="24"/>
          <w:szCs w:val="24"/>
        </w:rPr>
        <w:t>9</w:t>
      </w:r>
      <w:r w:rsidRPr="008C20EB">
        <w:rPr>
          <w:rFonts w:ascii="Times New Roman" w:hAnsi="Times New Roman"/>
          <w:b/>
          <w:color w:val="FF0000"/>
          <w:sz w:val="24"/>
          <w:szCs w:val="24"/>
        </w:rPr>
        <w:t xml:space="preserve"> до 1</w:t>
      </w:r>
      <w:r w:rsidR="0068323F">
        <w:rPr>
          <w:rFonts w:ascii="Times New Roman" w:hAnsi="Times New Roman"/>
          <w:b/>
          <w:color w:val="FF0000"/>
          <w:sz w:val="24"/>
          <w:szCs w:val="24"/>
        </w:rPr>
        <w:t>6</w:t>
      </w:r>
      <w:r w:rsidRPr="008C20EB">
        <w:rPr>
          <w:rFonts w:ascii="Times New Roman" w:hAnsi="Times New Roman"/>
          <w:b/>
          <w:color w:val="FF0000"/>
          <w:sz w:val="24"/>
          <w:szCs w:val="24"/>
        </w:rPr>
        <w:t xml:space="preserve"> часов.</w:t>
      </w:r>
      <w:r w:rsidRPr="006642D4">
        <w:rPr>
          <w:rFonts w:ascii="Times New Roman" w:hAnsi="Times New Roman"/>
          <w:b/>
          <w:color w:val="FF0000"/>
          <w:sz w:val="24"/>
          <w:szCs w:val="24"/>
        </w:rPr>
        <w:t xml:space="preserve"> Необходимо позвонить накануне планируемой даты выезда на объект.</w:t>
      </w:r>
    </w:p>
    <w:p w:rsidR="006642D4" w:rsidRDefault="006642D4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5F7DF5" w:rsidRDefault="005F7DF5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28D0" w:rsidRDefault="00DB28D0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91F94" w:rsidRDefault="00B34178" w:rsidP="00B34178">
      <w:pPr>
        <w:jc w:val="center"/>
        <w:rPr>
          <w:rFonts w:ascii="Times New Roman" w:hAnsi="Times New Roman"/>
          <w:b/>
          <w:sz w:val="24"/>
          <w:szCs w:val="24"/>
        </w:rPr>
      </w:pPr>
      <w:r w:rsidRPr="00B34178">
        <w:rPr>
          <w:rFonts w:ascii="Times New Roman" w:hAnsi="Times New Roman"/>
          <w:b/>
          <w:sz w:val="24"/>
          <w:szCs w:val="24"/>
        </w:rPr>
        <w:t xml:space="preserve">ОБЩАЯ ИНФОРМАЦИЯ </w:t>
      </w:r>
      <w:r w:rsidR="00191F94">
        <w:rPr>
          <w:rFonts w:ascii="Times New Roman" w:hAnsi="Times New Roman"/>
          <w:b/>
          <w:sz w:val="24"/>
          <w:szCs w:val="24"/>
        </w:rPr>
        <w:t>О ПУНКТ</w:t>
      </w:r>
      <w:r w:rsidR="00DA4D77">
        <w:rPr>
          <w:rFonts w:ascii="Times New Roman" w:hAnsi="Times New Roman"/>
          <w:b/>
          <w:sz w:val="24"/>
          <w:szCs w:val="24"/>
        </w:rPr>
        <w:t>Е</w:t>
      </w:r>
      <w:r w:rsidR="00191F94">
        <w:rPr>
          <w:rFonts w:ascii="Times New Roman" w:hAnsi="Times New Roman"/>
          <w:b/>
          <w:sz w:val="24"/>
          <w:szCs w:val="24"/>
        </w:rPr>
        <w:t xml:space="preserve"> ПИТАНИЯ</w:t>
      </w:r>
    </w:p>
    <w:p w:rsidR="00191F94" w:rsidRDefault="00191F94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A4D77" w:rsidRDefault="00B34178" w:rsidP="00B34178">
      <w:pPr>
        <w:jc w:val="center"/>
        <w:rPr>
          <w:rFonts w:ascii="Times New Roman" w:hAnsi="Times New Roman"/>
          <w:b/>
        </w:rPr>
      </w:pPr>
      <w:r w:rsidRPr="006F0970">
        <w:rPr>
          <w:rFonts w:ascii="Times New Roman" w:hAnsi="Times New Roman"/>
          <w:b/>
        </w:rPr>
        <w:t>СТОЛОВ</w:t>
      </w:r>
      <w:r w:rsidR="00191F94" w:rsidRPr="006F0970">
        <w:rPr>
          <w:rFonts w:ascii="Times New Roman" w:hAnsi="Times New Roman"/>
          <w:b/>
        </w:rPr>
        <w:t>АЯ</w:t>
      </w:r>
      <w:r w:rsidR="003A18DF">
        <w:rPr>
          <w:rFonts w:ascii="Times New Roman" w:hAnsi="Times New Roman"/>
          <w:b/>
        </w:rPr>
        <w:t xml:space="preserve"> </w:t>
      </w:r>
      <w:r w:rsidR="0068323F">
        <w:rPr>
          <w:rFonts w:ascii="Times New Roman" w:hAnsi="Times New Roman"/>
          <w:b/>
        </w:rPr>
        <w:t>РАЗДАТОЧН</w:t>
      </w:r>
      <w:r w:rsidR="003A18DF">
        <w:rPr>
          <w:rFonts w:ascii="Times New Roman" w:hAnsi="Times New Roman"/>
          <w:b/>
        </w:rPr>
        <w:t>ОГО ТИПА</w:t>
      </w:r>
    </w:p>
    <w:p w:rsidR="006642D4" w:rsidRDefault="00DA4D77" w:rsidP="00B3417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 xml:space="preserve"> </w:t>
      </w:r>
      <w:r w:rsidR="0068323F">
        <w:rPr>
          <w:rFonts w:ascii="Times New Roman" w:hAnsi="Times New Roman"/>
          <w:b/>
        </w:rPr>
        <w:t xml:space="preserve"> </w:t>
      </w:r>
      <w:r w:rsidR="0068323F" w:rsidRPr="0068323F">
        <w:rPr>
          <w:rFonts w:ascii="Times New Roman" w:hAnsi="Times New Roman"/>
          <w:sz w:val="24"/>
          <w:szCs w:val="24"/>
        </w:rPr>
        <w:t xml:space="preserve">Хитровский пер., д. 2/8, </w:t>
      </w:r>
      <w:r w:rsidR="00C83243">
        <w:rPr>
          <w:rFonts w:ascii="Times New Roman" w:hAnsi="Times New Roman"/>
          <w:sz w:val="24"/>
          <w:szCs w:val="24"/>
        </w:rPr>
        <w:t>стр.</w:t>
      </w:r>
      <w:r w:rsidR="0068323F" w:rsidRPr="0068323F">
        <w:rPr>
          <w:rFonts w:ascii="Times New Roman" w:hAnsi="Times New Roman"/>
          <w:sz w:val="24"/>
          <w:szCs w:val="24"/>
        </w:rPr>
        <w:t>.5</w:t>
      </w:r>
    </w:p>
    <w:p w:rsidR="00B34178" w:rsidRDefault="00B34178" w:rsidP="00B34178">
      <w:pPr>
        <w:rPr>
          <w:rFonts w:ascii="Times New Roman" w:hAnsi="Times New Roman"/>
          <w:b/>
          <w:sz w:val="24"/>
          <w:szCs w:val="24"/>
        </w:rPr>
      </w:pPr>
    </w:p>
    <w:p w:rsidR="000C4F97" w:rsidRPr="00B34178" w:rsidRDefault="000C4F97" w:rsidP="00B34178">
      <w:pPr>
        <w:rPr>
          <w:rFonts w:ascii="Times New Roman" w:hAnsi="Times New Roman"/>
          <w:b/>
          <w:sz w:val="24"/>
          <w:szCs w:val="24"/>
        </w:rPr>
      </w:pPr>
    </w:p>
    <w:p w:rsidR="00B34178" w:rsidRPr="000C4F97" w:rsidRDefault="00B34178" w:rsidP="00B34178">
      <w:pPr>
        <w:rPr>
          <w:rFonts w:ascii="Times New Roman" w:hAnsi="Times New Roman"/>
          <w:sz w:val="24"/>
          <w:szCs w:val="24"/>
        </w:rPr>
      </w:pPr>
      <w:r w:rsidRPr="000C4F97">
        <w:rPr>
          <w:rFonts w:ascii="Times New Roman" w:hAnsi="Times New Roman"/>
          <w:sz w:val="24"/>
          <w:szCs w:val="24"/>
        </w:rPr>
        <w:t xml:space="preserve">Количество посадочных мест – </w:t>
      </w:r>
      <w:r w:rsidR="00B304C3">
        <w:rPr>
          <w:rFonts w:ascii="Times New Roman" w:hAnsi="Times New Roman"/>
          <w:sz w:val="24"/>
          <w:szCs w:val="24"/>
        </w:rPr>
        <w:t>44</w:t>
      </w:r>
    </w:p>
    <w:p w:rsidR="00B34178" w:rsidRPr="000C4F97" w:rsidRDefault="00B34178" w:rsidP="00B34178">
      <w:pPr>
        <w:rPr>
          <w:rFonts w:ascii="Times New Roman" w:hAnsi="Times New Roman"/>
          <w:sz w:val="24"/>
          <w:szCs w:val="24"/>
        </w:rPr>
      </w:pPr>
      <w:r w:rsidRPr="000C4F97">
        <w:rPr>
          <w:rFonts w:ascii="Times New Roman" w:hAnsi="Times New Roman"/>
          <w:sz w:val="24"/>
          <w:szCs w:val="24"/>
        </w:rPr>
        <w:t xml:space="preserve">Общая площадь </w:t>
      </w:r>
      <w:r w:rsidR="000C4F97" w:rsidRPr="000C4F97">
        <w:rPr>
          <w:rFonts w:ascii="Times New Roman" w:hAnsi="Times New Roman"/>
          <w:sz w:val="24"/>
          <w:szCs w:val="24"/>
        </w:rPr>
        <w:t xml:space="preserve">зоны раздачи </w:t>
      </w:r>
      <w:r w:rsidR="000C4F97">
        <w:rPr>
          <w:rFonts w:ascii="Times New Roman" w:hAnsi="Times New Roman"/>
          <w:sz w:val="24"/>
          <w:szCs w:val="24"/>
        </w:rPr>
        <w:t xml:space="preserve">и </w:t>
      </w:r>
      <w:r w:rsidR="003A18DF" w:rsidRPr="000C4F97">
        <w:rPr>
          <w:rFonts w:ascii="Times New Roman" w:hAnsi="Times New Roman"/>
          <w:sz w:val="24"/>
          <w:szCs w:val="24"/>
        </w:rPr>
        <w:t>вспомогательного</w:t>
      </w:r>
      <w:r w:rsidR="007D2BC3" w:rsidRPr="000C4F97">
        <w:rPr>
          <w:rFonts w:ascii="Times New Roman" w:hAnsi="Times New Roman"/>
          <w:sz w:val="24"/>
          <w:szCs w:val="24"/>
        </w:rPr>
        <w:t xml:space="preserve"> помещени</w:t>
      </w:r>
      <w:r w:rsidR="003A18DF" w:rsidRPr="000C4F97">
        <w:rPr>
          <w:rFonts w:ascii="Times New Roman" w:hAnsi="Times New Roman"/>
          <w:sz w:val="24"/>
          <w:szCs w:val="24"/>
        </w:rPr>
        <w:t>я</w:t>
      </w:r>
      <w:r w:rsidR="007D2BC3" w:rsidRPr="000C4F97">
        <w:rPr>
          <w:rFonts w:ascii="Times New Roman" w:hAnsi="Times New Roman"/>
          <w:sz w:val="24"/>
          <w:szCs w:val="24"/>
        </w:rPr>
        <w:t xml:space="preserve"> – 2</w:t>
      </w:r>
      <w:r w:rsidR="003A18DF" w:rsidRPr="000C4F97">
        <w:rPr>
          <w:rFonts w:ascii="Times New Roman" w:hAnsi="Times New Roman"/>
          <w:sz w:val="24"/>
          <w:szCs w:val="24"/>
        </w:rPr>
        <w:t>8</w:t>
      </w:r>
      <w:r w:rsidR="0037066E" w:rsidRPr="000C4F97">
        <w:rPr>
          <w:rFonts w:ascii="Times New Roman" w:hAnsi="Times New Roman"/>
          <w:sz w:val="24"/>
          <w:szCs w:val="24"/>
        </w:rPr>
        <w:t>,</w:t>
      </w:r>
      <w:r w:rsidR="003A18DF" w:rsidRPr="000C4F97">
        <w:rPr>
          <w:rFonts w:ascii="Times New Roman" w:hAnsi="Times New Roman"/>
          <w:sz w:val="24"/>
          <w:szCs w:val="24"/>
        </w:rPr>
        <w:t>1</w:t>
      </w:r>
      <w:r w:rsidR="007D2BC3" w:rsidRPr="000C4F97">
        <w:rPr>
          <w:rFonts w:ascii="Times New Roman" w:hAnsi="Times New Roman"/>
          <w:sz w:val="24"/>
          <w:szCs w:val="24"/>
        </w:rPr>
        <w:t xml:space="preserve"> кв.</w:t>
      </w:r>
      <w:r w:rsidR="00DA4D77">
        <w:rPr>
          <w:rFonts w:ascii="Times New Roman" w:hAnsi="Times New Roman"/>
          <w:sz w:val="24"/>
          <w:szCs w:val="24"/>
        </w:rPr>
        <w:t xml:space="preserve"> </w:t>
      </w:r>
      <w:r w:rsidR="007D2BC3" w:rsidRPr="000C4F97">
        <w:rPr>
          <w:rFonts w:ascii="Times New Roman" w:hAnsi="Times New Roman"/>
          <w:sz w:val="24"/>
          <w:szCs w:val="24"/>
        </w:rPr>
        <w:t xml:space="preserve">м </w:t>
      </w:r>
    </w:p>
    <w:p w:rsidR="00B34178" w:rsidRDefault="00B34178" w:rsidP="00B34178">
      <w:pPr>
        <w:rPr>
          <w:rFonts w:ascii="Times New Roman" w:hAnsi="Times New Roman"/>
          <w:b/>
          <w:sz w:val="24"/>
          <w:szCs w:val="24"/>
        </w:rPr>
      </w:pPr>
    </w:p>
    <w:p w:rsidR="001E69F9" w:rsidRDefault="00C83243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Зона раздачи</w:t>
      </w:r>
    </w:p>
    <w:p w:rsidR="006E071A" w:rsidRDefault="006E071A" w:rsidP="006E071A">
      <w:pPr>
        <w:pStyle w:val="a5"/>
      </w:pPr>
      <w:r>
        <w:rPr>
          <w:noProof/>
        </w:rPr>
        <w:drawing>
          <wp:inline distT="0" distB="0" distL="0" distR="0" wp14:anchorId="2D4DE3AA" wp14:editId="1C781EBC">
            <wp:extent cx="5048250" cy="5828665"/>
            <wp:effectExtent l="0" t="0" r="0" b="635"/>
            <wp:docPr id="3" name="Рисунок 3" descr="C:\Users\nsromanova\Documents\Питание\Хитровка - ВЫБОР ПОСТАВЩИКА 2024\Информация для сайта\Ст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romanova\Documents\Питание\Хитровка - ВЫБОР ПОСТАВЩИКА 2024\Информация для сайта\Стой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57" cy="58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94" w:rsidRPr="00C83243" w:rsidRDefault="00C83243">
      <w:pPr>
        <w:rPr>
          <w:rFonts w:ascii="Times New Roman" w:hAnsi="Times New Roman"/>
          <w:noProof/>
          <w:sz w:val="24"/>
          <w:szCs w:val="24"/>
        </w:rPr>
      </w:pPr>
      <w:r w:rsidRPr="00C83243">
        <w:rPr>
          <w:rFonts w:ascii="Times New Roman" w:hAnsi="Times New Roman"/>
          <w:noProof/>
          <w:sz w:val="24"/>
          <w:szCs w:val="24"/>
        </w:rPr>
        <w:lastRenderedPageBreak/>
        <w:t>Обеденный зал</w:t>
      </w:r>
    </w:p>
    <w:p w:rsidR="000C4F97" w:rsidRDefault="005F7DF5" w:rsidP="009D588A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</w:t>
      </w:r>
    </w:p>
    <w:p w:rsidR="00B304C3" w:rsidRDefault="00B304C3" w:rsidP="009D588A">
      <w:pPr>
        <w:rPr>
          <w:noProof/>
        </w:rPr>
      </w:pPr>
      <w:r>
        <w:rPr>
          <w:noProof/>
        </w:rPr>
        <w:drawing>
          <wp:inline distT="0" distB="0" distL="0" distR="0" wp14:anchorId="5BC8EE42" wp14:editId="4669493F">
            <wp:extent cx="5181512" cy="8820150"/>
            <wp:effectExtent l="0" t="0" r="635" b="0"/>
            <wp:docPr id="2" name="Рисунок 2" descr="C:\Users\nsromanova\Documents\Питание\Хитровка - ВЫБОР ПОСТАВЩИКА 2024\Информация для сайта\Зал - для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romanova\Documents\Питание\Хитровка - ВЫБОР ПОСТАВЩИКА 2024\Информация для сайта\Зал - для сай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95" cy="88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0C4F97" w:rsidRDefault="000C4F97" w:rsidP="009D588A">
      <w:pPr>
        <w:rPr>
          <w:rFonts w:ascii="Times New Roman" w:hAnsi="Times New Roman"/>
          <w:noProof/>
          <w:sz w:val="24"/>
          <w:szCs w:val="24"/>
        </w:rPr>
      </w:pPr>
    </w:p>
    <w:p w:rsidR="000C4F97" w:rsidRDefault="00B304C3" w:rsidP="009D588A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Подсобное помещение</w:t>
      </w: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B304C3" w:rsidRDefault="00B304C3" w:rsidP="00B304C3">
      <w:pPr>
        <w:pStyle w:val="a5"/>
      </w:pPr>
      <w:r>
        <w:rPr>
          <w:noProof/>
        </w:rPr>
        <w:drawing>
          <wp:inline distT="0" distB="0" distL="0" distR="0" wp14:anchorId="7BDEEAD5" wp14:editId="1C412FA0">
            <wp:extent cx="6100287" cy="7695565"/>
            <wp:effectExtent l="0" t="0" r="0" b="635"/>
            <wp:docPr id="6" name="Рисунок 6" descr="C:\Users\nsromanova\Documents\Питание\Хитровка - ВЫБОР ПОСТАВЩИКА 2024\Информация для сайта\Фото подсобного помещения с раков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romanova\Documents\Питание\Хитровка - ВЫБОР ПОСТАВЩИКА 2024\Информация для сайта\Фото подсобного помещения с раковино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02" cy="77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A92FDD" w:rsidRDefault="00A92FDD" w:rsidP="009D588A">
      <w:pPr>
        <w:rPr>
          <w:rFonts w:ascii="Times New Roman" w:hAnsi="Times New Roman"/>
          <w:noProof/>
          <w:sz w:val="24"/>
          <w:szCs w:val="24"/>
        </w:rPr>
      </w:pPr>
    </w:p>
    <w:p w:rsidR="00A92FDD" w:rsidRDefault="00A92FDD" w:rsidP="009D588A">
      <w:pPr>
        <w:rPr>
          <w:rFonts w:ascii="Times New Roman" w:hAnsi="Times New Roman"/>
          <w:noProof/>
          <w:sz w:val="24"/>
          <w:szCs w:val="24"/>
        </w:rPr>
      </w:pPr>
    </w:p>
    <w:p w:rsidR="006D6A6F" w:rsidRDefault="009D588A" w:rsidP="009D588A">
      <w:pPr>
        <w:rPr>
          <w:rFonts w:ascii="Times New Roman" w:hAnsi="Times New Roman"/>
          <w:noProof/>
          <w:sz w:val="24"/>
          <w:szCs w:val="24"/>
        </w:rPr>
      </w:pPr>
      <w:r w:rsidRPr="009D588A">
        <w:rPr>
          <w:rFonts w:ascii="Times New Roman" w:hAnsi="Times New Roman"/>
          <w:noProof/>
          <w:sz w:val="24"/>
          <w:szCs w:val="24"/>
        </w:rPr>
        <w:t xml:space="preserve">План </w:t>
      </w:r>
      <w:r w:rsidR="001A13E4">
        <w:rPr>
          <w:rFonts w:ascii="Times New Roman" w:hAnsi="Times New Roman"/>
          <w:noProof/>
          <w:sz w:val="24"/>
          <w:szCs w:val="24"/>
        </w:rPr>
        <w:t>зоны раздачи и вспомогательного помещения</w:t>
      </w:r>
    </w:p>
    <w:p w:rsidR="00B304C3" w:rsidRDefault="00B304C3" w:rsidP="009D588A">
      <w:pPr>
        <w:rPr>
          <w:rFonts w:ascii="Times New Roman" w:hAnsi="Times New Roman"/>
          <w:noProof/>
          <w:sz w:val="24"/>
          <w:szCs w:val="24"/>
        </w:rPr>
      </w:pPr>
    </w:p>
    <w:p w:rsidR="006D6A6F" w:rsidRDefault="006D6A6F" w:rsidP="009D588A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83341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70" w:rsidRDefault="006F0970" w:rsidP="009D588A">
      <w:pPr>
        <w:rPr>
          <w:rFonts w:ascii="Times New Roman" w:hAnsi="Times New Roman"/>
          <w:noProof/>
          <w:sz w:val="24"/>
          <w:szCs w:val="24"/>
        </w:rPr>
      </w:pPr>
    </w:p>
    <w:p w:rsidR="006F0970" w:rsidRDefault="006F0970" w:rsidP="009D588A">
      <w:pPr>
        <w:rPr>
          <w:rFonts w:ascii="Times New Roman" w:hAnsi="Times New Roman"/>
          <w:noProof/>
          <w:sz w:val="24"/>
          <w:szCs w:val="24"/>
        </w:rPr>
      </w:pPr>
    </w:p>
    <w:p w:rsidR="006F0970" w:rsidRPr="009D588A" w:rsidRDefault="006F0970" w:rsidP="00191F94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8C3EC3" w:rsidRDefault="008C3EC3"/>
    <w:p w:rsidR="008C3EC3" w:rsidRDefault="008C3EC3"/>
    <w:p w:rsidR="008C3EC3" w:rsidRDefault="008C3EC3"/>
    <w:p w:rsidR="008C3EC3" w:rsidRDefault="008C3EC3"/>
    <w:p w:rsidR="008C3EC3" w:rsidRDefault="008C3EC3"/>
    <w:p w:rsidR="008C3EC3" w:rsidRDefault="008C3EC3"/>
    <w:p w:rsidR="001E69F9" w:rsidRDefault="001E69F9"/>
    <w:p w:rsidR="001E69F9" w:rsidRDefault="001E69F9"/>
    <w:sectPr w:rsidR="001E69F9" w:rsidSect="006F097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B40"/>
    <w:rsid w:val="00004BE0"/>
    <w:rsid w:val="00012CC0"/>
    <w:rsid w:val="00062786"/>
    <w:rsid w:val="0009435D"/>
    <w:rsid w:val="000C4F97"/>
    <w:rsid w:val="0010367B"/>
    <w:rsid w:val="00191F94"/>
    <w:rsid w:val="001A13E4"/>
    <w:rsid w:val="001E51AC"/>
    <w:rsid w:val="001E69F9"/>
    <w:rsid w:val="00265334"/>
    <w:rsid w:val="002739B2"/>
    <w:rsid w:val="002C4903"/>
    <w:rsid w:val="00306236"/>
    <w:rsid w:val="0037066E"/>
    <w:rsid w:val="00372E58"/>
    <w:rsid w:val="00393767"/>
    <w:rsid w:val="003A0EBF"/>
    <w:rsid w:val="003A18DF"/>
    <w:rsid w:val="003F2CA9"/>
    <w:rsid w:val="00425EEB"/>
    <w:rsid w:val="004429BC"/>
    <w:rsid w:val="004D1E22"/>
    <w:rsid w:val="004E7CB3"/>
    <w:rsid w:val="004E7E14"/>
    <w:rsid w:val="00524155"/>
    <w:rsid w:val="00524D08"/>
    <w:rsid w:val="00594ED9"/>
    <w:rsid w:val="005A1789"/>
    <w:rsid w:val="005B0B3D"/>
    <w:rsid w:val="005C2D1F"/>
    <w:rsid w:val="005F5EA5"/>
    <w:rsid w:val="005F7DF5"/>
    <w:rsid w:val="0062379B"/>
    <w:rsid w:val="0062700E"/>
    <w:rsid w:val="00632C36"/>
    <w:rsid w:val="00652779"/>
    <w:rsid w:val="006642D4"/>
    <w:rsid w:val="0066490B"/>
    <w:rsid w:val="0068323F"/>
    <w:rsid w:val="0069129B"/>
    <w:rsid w:val="006945E9"/>
    <w:rsid w:val="006B16E8"/>
    <w:rsid w:val="006D6A6F"/>
    <w:rsid w:val="006E071A"/>
    <w:rsid w:val="006F0970"/>
    <w:rsid w:val="007D2BC3"/>
    <w:rsid w:val="007E07ED"/>
    <w:rsid w:val="00892E2C"/>
    <w:rsid w:val="008C20EB"/>
    <w:rsid w:val="008C3EC3"/>
    <w:rsid w:val="00955919"/>
    <w:rsid w:val="009830BC"/>
    <w:rsid w:val="009C08E3"/>
    <w:rsid w:val="009C753B"/>
    <w:rsid w:val="009D14E8"/>
    <w:rsid w:val="009D588A"/>
    <w:rsid w:val="009E57C0"/>
    <w:rsid w:val="009F46DB"/>
    <w:rsid w:val="00A3173F"/>
    <w:rsid w:val="00A45FD0"/>
    <w:rsid w:val="00A85AF4"/>
    <w:rsid w:val="00A92FDD"/>
    <w:rsid w:val="00B2475E"/>
    <w:rsid w:val="00B304C3"/>
    <w:rsid w:val="00B34178"/>
    <w:rsid w:val="00B62931"/>
    <w:rsid w:val="00C10D91"/>
    <w:rsid w:val="00C1528B"/>
    <w:rsid w:val="00C2494A"/>
    <w:rsid w:val="00C329DF"/>
    <w:rsid w:val="00C46C1B"/>
    <w:rsid w:val="00C83243"/>
    <w:rsid w:val="00CB7A98"/>
    <w:rsid w:val="00CE2F01"/>
    <w:rsid w:val="00D80C3D"/>
    <w:rsid w:val="00D96053"/>
    <w:rsid w:val="00DA4D77"/>
    <w:rsid w:val="00DB28D0"/>
    <w:rsid w:val="00E1670D"/>
    <w:rsid w:val="00E24E2C"/>
    <w:rsid w:val="00E31352"/>
    <w:rsid w:val="00E31911"/>
    <w:rsid w:val="00E61364"/>
    <w:rsid w:val="00E85A85"/>
    <w:rsid w:val="00ED2FA0"/>
    <w:rsid w:val="00F5763F"/>
    <w:rsid w:val="00FC09AE"/>
    <w:rsid w:val="00FF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7FC64-1B67-4DDA-B343-5BCA38F2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C36"/>
    <w:pPr>
      <w:spacing w:line="240" w:lineRule="auto"/>
      <w:jc w:val="left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B40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B304C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7D016-E9C8-4009-9AA3-4283E044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Романова Наталья Сергеевна</cp:lastModifiedBy>
  <cp:revision>2</cp:revision>
  <cp:lastPrinted>2019-10-10T16:00:00Z</cp:lastPrinted>
  <dcterms:created xsi:type="dcterms:W3CDTF">2024-04-24T12:41:00Z</dcterms:created>
  <dcterms:modified xsi:type="dcterms:W3CDTF">2024-04-24T12:41:00Z</dcterms:modified>
</cp:coreProperties>
</file>