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F9" w:rsidRPr="006D3FA8" w:rsidRDefault="001149F9" w:rsidP="001149F9">
      <w:pPr>
        <w:spacing w:after="0" w:line="240" w:lineRule="auto"/>
        <w:ind w:left="5137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149F9" w:rsidRPr="006D3FA8" w:rsidRDefault="001149F9" w:rsidP="001149F9">
      <w:pPr>
        <w:spacing w:after="0" w:line="240" w:lineRule="auto"/>
        <w:ind w:left="5137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к Порядку отбора предложений для открытия пунктов питания для обучающихся и работников НИУ ВШЭ в административно-учебном комплексе зданий «Шаболовка»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расположенном </w:t>
      </w:r>
      <w:r w:rsidRPr="006D3FA8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6D3FA8">
        <w:rPr>
          <w:rFonts w:ascii="Times New Roman" w:hAnsi="Times New Roman" w:cs="Times New Roman"/>
          <w:sz w:val="26"/>
          <w:szCs w:val="26"/>
        </w:rPr>
        <w:t xml:space="preserve"> адресу: г. Москва, ул. Шаболовка, д. 26, стр. 4; д. 28/11, стр. 2</w:t>
      </w:r>
    </w:p>
    <w:p w:rsidR="001149F9" w:rsidRPr="006D3FA8" w:rsidRDefault="001149F9" w:rsidP="00114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49F9" w:rsidRDefault="001149F9" w:rsidP="00114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9F9" w:rsidRPr="006D3FA8" w:rsidRDefault="001149F9" w:rsidP="001149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</w:p>
    <w:p w:rsidR="001149F9" w:rsidRPr="006D3FA8" w:rsidRDefault="001149F9" w:rsidP="00114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>к предоставлению услуг питания обучающимся и работникам НИУ ВШЭ</w:t>
      </w:r>
    </w:p>
    <w:p w:rsidR="001149F9" w:rsidRPr="006D3FA8" w:rsidRDefault="001149F9" w:rsidP="00114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6D3FA8">
        <w:rPr>
          <w:b/>
          <w:sz w:val="26"/>
          <w:szCs w:val="26"/>
        </w:rPr>
        <w:t>Общие положения</w:t>
      </w:r>
    </w:p>
    <w:p w:rsidR="001149F9" w:rsidRPr="006D3FA8" w:rsidRDefault="001149F9" w:rsidP="001149F9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Требования к предоставлению услуг питания обучающимся и работникам НИУ ВШЭ (далее – Потребители услуги) определяют состав и качество услуг питания, предоставляемых Потребителям услуг участником отбора предложений для открытия пунктов питания обучающихся и работников НИУ ВШЭ в административно-учебном комплексе зданий «Шаболовка»</w:t>
      </w:r>
      <w:r>
        <w:rPr>
          <w:sz w:val="26"/>
          <w:szCs w:val="26"/>
        </w:rPr>
        <w:t>, расположенном</w:t>
      </w:r>
      <w:r w:rsidRPr="006D3FA8">
        <w:rPr>
          <w:sz w:val="26"/>
          <w:szCs w:val="26"/>
        </w:rPr>
        <w:t xml:space="preserve"> по адресу: Москва, ул. Шаболовка, д. 26, стр. 4; д. 28/11, стр. 2, в рамках ведения им предпринимательской деятельности в помещениях НИУ ВШЭ в случае заключения между участником отбора и НИУ ВШЭ договора безвозмездного пользования соответствующими помещениями НИУ ВШЭ и оборудованием, находящимся в помещениях (далее соответственно – Требования, Услуги питания, Участник отбора, Помещения, договор безвозмездного пользования).</w:t>
      </w:r>
    </w:p>
    <w:p w:rsidR="001149F9" w:rsidRPr="006D3FA8" w:rsidRDefault="001149F9" w:rsidP="001149F9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Соблюдение Требований обязательно для Участника отбора в случае заключения между ним и НИУ ВШЭ договора безвозмездного пользования. Требования являются неотъемлемой частью договора безвозмездного пользования, вследствие чего их нарушение признается нарушением договора безвозмездного пользования и дает НИУ ВШЭ право на односторонний отказ от договора безвозмездного пользования. </w:t>
      </w:r>
    </w:p>
    <w:p w:rsidR="001149F9" w:rsidRPr="006D3FA8" w:rsidRDefault="001149F9" w:rsidP="001149F9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Контроль за соблюдением настоящих Требований осуществляется в порядке, предусмотренном разделом 10 настоящих Требований.</w:t>
      </w:r>
    </w:p>
    <w:p w:rsidR="001149F9" w:rsidRPr="006D3FA8" w:rsidRDefault="001149F9" w:rsidP="001149F9">
      <w:pPr>
        <w:pStyle w:val="a3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240" w:lineRule="auto"/>
        <w:ind w:left="709" w:firstLine="0"/>
        <w:contextualSpacing w:val="0"/>
        <w:jc w:val="center"/>
        <w:rPr>
          <w:color w:val="000000" w:themeColor="text1"/>
          <w:sz w:val="26"/>
          <w:szCs w:val="26"/>
        </w:rPr>
      </w:pPr>
      <w:r w:rsidRPr="006D3FA8">
        <w:rPr>
          <w:b/>
          <w:sz w:val="26"/>
          <w:szCs w:val="26"/>
        </w:rPr>
        <w:t>Требования к составу Услуг питания и работникам Участника отбора</w:t>
      </w:r>
    </w:p>
    <w:p w:rsidR="001149F9" w:rsidRPr="006D3FA8" w:rsidRDefault="001149F9" w:rsidP="001149F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>Участник отбора должен быть способен предоставлять Потребителям услуг весь комплекс Услуг питания, включающий в себя:</w:t>
      </w:r>
    </w:p>
    <w:p w:rsidR="001149F9" w:rsidRPr="006D3FA8" w:rsidRDefault="001149F9" w:rsidP="001149F9">
      <w:pPr>
        <w:numPr>
          <w:ilvl w:val="2"/>
          <w:numId w:val="6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наем необходимого количества квалифицированного персонала, прошедшего специальную подготовку (профессиональное обучение, аттестацию) и медицинское освидетельствование в порядке, предусмотренном законодательством Российской Федерации. </w:t>
      </w:r>
      <w:r w:rsidRPr="006D3FA8">
        <w:rPr>
          <w:rFonts w:ascii="Times New Roman" w:hAnsi="Times New Roman" w:cs="Times New Roman"/>
          <w:sz w:val="26"/>
          <w:szCs w:val="26"/>
        </w:rPr>
        <w:t xml:space="preserve">Руководители, технологи, повара, шеф-повара и пекари Участника отбора обязаны иметь квалифицированное профильное образование и стаж постоянной работы в сфере общественного питания не менее 2 лет. В штатном расписании Участника отбора должен быть технолог, который обязан осуществлять контроль за качеством, температурным режимом, сроками реализации готовой продукции согласно требованиям </w:t>
      </w:r>
      <w:proofErr w:type="spellStart"/>
      <w:r w:rsidRPr="006D3FA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D3FA8">
        <w:rPr>
          <w:rFonts w:ascii="Times New Roman" w:hAnsi="Times New Roman" w:cs="Times New Roman"/>
          <w:sz w:val="26"/>
          <w:szCs w:val="26"/>
        </w:rPr>
        <w:t>.</w:t>
      </w:r>
    </w:p>
    <w:p w:rsidR="001149F9" w:rsidRPr="006D3FA8" w:rsidRDefault="001149F9" w:rsidP="001149F9">
      <w:pPr>
        <w:numPr>
          <w:ilvl w:val="2"/>
          <w:numId w:val="6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lastRenderedPageBreak/>
        <w:t>разработку двухнедельного меню, в том числе меню комплексного обеда - традиционного и вегетарианского,</w:t>
      </w:r>
      <w:r w:rsidRPr="006D3FA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с учетом сезонности, по действующим сборникам рецептур блюд и кулинарных изделий для предприятий общественного питания, технологическим картам, на основе </w:t>
      </w:r>
      <w:r w:rsidRPr="006D3FA8">
        <w:rPr>
          <w:rFonts w:ascii="Times New Roman" w:hAnsi="Times New Roman" w:cs="Times New Roman"/>
          <w:sz w:val="26"/>
          <w:szCs w:val="26"/>
        </w:rPr>
        <w:t>собственных</w:t>
      </w: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 блюд Участника отбора, созданных</w:t>
      </w:r>
      <w:r w:rsidRPr="006D3FA8">
        <w:rPr>
          <w:rFonts w:ascii="Times New Roman" w:hAnsi="Times New Roman" w:cs="Times New Roman"/>
          <w:sz w:val="26"/>
          <w:szCs w:val="26"/>
        </w:rPr>
        <w:t xml:space="preserve"> по ГОСТ 31987-2012</w:t>
      </w: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149F9" w:rsidRPr="006D3FA8" w:rsidRDefault="001149F9" w:rsidP="001149F9">
      <w:pPr>
        <w:numPr>
          <w:ilvl w:val="2"/>
          <w:numId w:val="6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закупку и доставку до Помещений продовольственного сырья, пищевых продуктов, а также покупных продовольственных товаров промышленного производства для реализации;     </w:t>
      </w:r>
    </w:p>
    <w:p w:rsidR="001149F9" w:rsidRPr="006D3FA8" w:rsidRDefault="001149F9" w:rsidP="001149F9">
      <w:pPr>
        <w:numPr>
          <w:ilvl w:val="2"/>
          <w:numId w:val="6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приготовление блюд, выпечки, напитков и пр. в соответствии с меню;   </w:t>
      </w:r>
    </w:p>
    <w:p w:rsidR="001149F9" w:rsidRPr="006D3FA8" w:rsidRDefault="001149F9" w:rsidP="001149F9">
      <w:pPr>
        <w:numPr>
          <w:ilvl w:val="2"/>
          <w:numId w:val="6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>создание условий для потребления и реализации блюд и напитков, а также покупных продовольственных товаров в Помещениях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 приготовленных Участником отбора;</w:t>
      </w:r>
    </w:p>
    <w:p w:rsidR="001149F9" w:rsidRPr="006D3FA8" w:rsidRDefault="001149F9" w:rsidP="001149F9">
      <w:pPr>
        <w:numPr>
          <w:ilvl w:val="2"/>
          <w:numId w:val="6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>реализацию приготовленных Участником отбора блюд и напитков, покупных продовольственных товаров в Помещениях Потребителям услуг.</w:t>
      </w:r>
    </w:p>
    <w:p w:rsidR="001149F9" w:rsidRPr="006D3FA8" w:rsidRDefault="001149F9" w:rsidP="001149F9">
      <w:pPr>
        <w:pStyle w:val="a3"/>
        <w:tabs>
          <w:tab w:val="left" w:pos="1134"/>
        </w:tabs>
        <w:spacing w:line="240" w:lineRule="auto"/>
        <w:ind w:left="709"/>
        <w:rPr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6D3FA8">
        <w:rPr>
          <w:b/>
          <w:sz w:val="26"/>
          <w:szCs w:val="26"/>
        </w:rPr>
        <w:t>Требования к качеству Услуг питания</w:t>
      </w:r>
    </w:p>
    <w:p w:rsidR="001149F9" w:rsidRPr="006D3FA8" w:rsidRDefault="001149F9" w:rsidP="001149F9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Участник отбора обязан:</w:t>
      </w:r>
    </w:p>
    <w:p w:rsidR="001149F9" w:rsidRPr="006D3FA8" w:rsidRDefault="001149F9" w:rsidP="001149F9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6D3FA8">
        <w:rPr>
          <w:sz w:val="26"/>
          <w:szCs w:val="26"/>
        </w:rPr>
        <w:t>соблюдать требования законодательства Российской Федерации, регламентирующие деятельность в сфере общественного питания и устанавливающие обязательные правила при оказании услуг данного вида, которые предусмотрены, в том числе, следующими нормативными документами:</w:t>
      </w:r>
    </w:p>
    <w:p w:rsidR="001149F9" w:rsidRPr="006D3FA8" w:rsidRDefault="001149F9" w:rsidP="001149F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418"/>
          <w:tab w:val="left" w:pos="1560"/>
          <w:tab w:val="left" w:pos="1843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ГОСТ 30389-2013 «Услуги общественного питания. Предприятия общественного питания. Классификация и общие требования»,</w:t>
      </w:r>
    </w:p>
    <w:p w:rsidR="001149F9" w:rsidRPr="006D3FA8" w:rsidRDefault="001149F9" w:rsidP="001149F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418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ГОСТ 31984-2012 «Услуги общественного питания. Общие требования»,</w:t>
      </w:r>
    </w:p>
    <w:p w:rsidR="001149F9" w:rsidRPr="006D3FA8" w:rsidRDefault="001149F9" w:rsidP="001149F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418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ГОСТ 31985-2013 «Услуги общественного питания. Термины и определения»;</w:t>
      </w:r>
    </w:p>
    <w:p w:rsidR="001149F9" w:rsidRPr="006D3FA8" w:rsidRDefault="001149F9" w:rsidP="001149F9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6D3FA8">
        <w:rPr>
          <w:sz w:val="26"/>
          <w:szCs w:val="26"/>
        </w:rPr>
        <w:t>иметь соответствующие разрешения органов, осуществляющих надзор и контроль за осуществляемой Участником отбора деятельностью, а также иные документы, наличие которых обязательно для организации общественного питания в соответствии с законодательством Российской Федерации;</w:t>
      </w:r>
    </w:p>
    <w:p w:rsidR="001149F9" w:rsidRPr="006D3FA8" w:rsidRDefault="001149F9" w:rsidP="001149F9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6D3FA8">
        <w:rPr>
          <w:sz w:val="26"/>
          <w:szCs w:val="26"/>
        </w:rPr>
        <w:t>выполнять требования санитарного законодательства Российской Федерации, установленные, в том числе:</w:t>
      </w:r>
    </w:p>
    <w:p w:rsidR="001149F9" w:rsidRPr="006D3FA8" w:rsidRDefault="001149F9" w:rsidP="001149F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Федеральным законом от 30.03.1999 № 52-ФЗ «О санитарно-эпидемиологическом благополучии населения»;</w:t>
      </w:r>
    </w:p>
    <w:p w:rsidR="001149F9" w:rsidRPr="006D3FA8" w:rsidRDefault="001149F9" w:rsidP="001149F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Договором о Евразийском экономическом союзе от 29.05.2014 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299;</w:t>
      </w:r>
    </w:p>
    <w:p w:rsidR="001149F9" w:rsidRPr="006D3FA8" w:rsidRDefault="001149F9" w:rsidP="001149F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СанПиН 2.3.2.1078-01 «Гигиенические требования безопасности и пищевой ценности пищевых продуктов. Санитарно-эпидемиологические правила и нормативы»;</w:t>
      </w:r>
    </w:p>
    <w:p w:rsidR="001149F9" w:rsidRPr="006D3FA8" w:rsidRDefault="001149F9" w:rsidP="001149F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6D3FA8">
        <w:rPr>
          <w:sz w:val="26"/>
          <w:szCs w:val="26"/>
        </w:rPr>
        <w:t>оборотоспособности</w:t>
      </w:r>
      <w:proofErr w:type="spellEnd"/>
      <w:r w:rsidRPr="006D3FA8">
        <w:rPr>
          <w:sz w:val="26"/>
          <w:szCs w:val="26"/>
        </w:rPr>
        <w:t xml:space="preserve"> в них пищевых продуктов из продовольственного сырья»;</w:t>
      </w:r>
    </w:p>
    <w:p w:rsidR="001149F9" w:rsidRPr="006D3FA8" w:rsidRDefault="001149F9" w:rsidP="001149F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СанПиН 2.3.2.1324-03 «Гигиенические требования к срокам годности и условиям хранения пищевых продуктов»; </w:t>
      </w:r>
    </w:p>
    <w:p w:rsidR="001149F9" w:rsidRPr="006D3FA8" w:rsidRDefault="001149F9" w:rsidP="001149F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lastRenderedPageBreak/>
        <w:t>Методическими рекомендациями к организации общественного питания населения МР 2.3.6.0233-21;</w:t>
      </w:r>
    </w:p>
    <w:p w:rsidR="001149F9" w:rsidRPr="006D3FA8" w:rsidRDefault="001149F9" w:rsidP="001149F9">
      <w:pPr>
        <w:pStyle w:val="a3"/>
        <w:numPr>
          <w:ilvl w:val="0"/>
          <w:numId w:val="4"/>
        </w:numPr>
        <w:spacing w:line="240" w:lineRule="auto"/>
        <w:ind w:left="0" w:firstLine="851"/>
        <w:rPr>
          <w:sz w:val="26"/>
          <w:szCs w:val="26"/>
        </w:rPr>
      </w:pPr>
      <w:r w:rsidRPr="006D3FA8">
        <w:rPr>
          <w:sz w:val="26"/>
          <w:szCs w:val="26"/>
          <w:shd w:val="clear" w:color="auto" w:fill="FFFFFF"/>
        </w:rPr>
        <w:t xml:space="preserve">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D3FA8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6D3FA8">
        <w:rPr>
          <w:sz w:val="26"/>
          <w:szCs w:val="26"/>
          <w:shd w:val="clear" w:color="auto" w:fill="FFFFFF"/>
        </w:rPr>
        <w:t xml:space="preserve"> инфекции в организациях общественного питания и пищеблоках образовательных организаций (Письмо </w:t>
      </w:r>
      <w:proofErr w:type="spellStart"/>
      <w:r w:rsidRPr="006D3FA8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6D3FA8">
        <w:rPr>
          <w:sz w:val="26"/>
          <w:szCs w:val="26"/>
          <w:shd w:val="clear" w:color="auto" w:fill="FFFFFF"/>
        </w:rPr>
        <w:t xml:space="preserve"> от 14.02.2020 № 02/2230-2020-32), </w:t>
      </w:r>
      <w:r w:rsidRPr="006D3FA8">
        <w:rPr>
          <w:bCs/>
          <w:sz w:val="26"/>
          <w:szCs w:val="26"/>
          <w:shd w:val="clear" w:color="auto" w:fill="FFFFFF"/>
        </w:rPr>
        <w:t xml:space="preserve">Методические рекомендации № MP 3.1/2.3.6.0190-20 “Рекомендации по организации работы предприятий общественного питания в условиях сохранения рисков распространения COVID-19” (утверждены Федеральной службой по надзору в сфере защиты прав потребителей и благополучия человека 30 мая 2020 г.), </w:t>
      </w:r>
      <w:r w:rsidRPr="006D3FA8">
        <w:rPr>
          <w:sz w:val="26"/>
          <w:szCs w:val="26"/>
          <w:shd w:val="clear" w:color="auto" w:fill="FFFFFF"/>
        </w:rPr>
        <w:t xml:space="preserve">а также рекомендациями </w:t>
      </w:r>
      <w:proofErr w:type="spellStart"/>
      <w:r w:rsidRPr="006D3FA8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6D3FA8">
        <w:rPr>
          <w:sz w:val="26"/>
          <w:szCs w:val="26"/>
          <w:shd w:val="clear" w:color="auto" w:fill="FFFFFF"/>
        </w:rPr>
        <w:t xml:space="preserve"> и иных уполномоченных органов в сфере организации питания в высших учебных заведениях, которые будут издаваться в связи с возможным возникновением прочих инфекций, эпидемий, чрезвычайных ситуаций и т.п.</w:t>
      </w:r>
    </w:p>
    <w:p w:rsidR="001149F9" w:rsidRPr="006D3FA8" w:rsidRDefault="001149F9" w:rsidP="001149F9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6D3FA8">
        <w:rPr>
          <w:sz w:val="26"/>
          <w:szCs w:val="26"/>
        </w:rPr>
        <w:t>выполнять постановления, предписания и санитарно-эпидемиологические заключения должностных лиц, наделенных установленными российским законодательством контрольно-надзорными полномочиями в сфере потребительского рынка и оказания услуг общественного питания;</w:t>
      </w:r>
    </w:p>
    <w:p w:rsidR="001149F9" w:rsidRPr="006D3FA8" w:rsidRDefault="001149F9" w:rsidP="001149F9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6D3FA8">
        <w:rPr>
          <w:sz w:val="26"/>
          <w:szCs w:val="26"/>
        </w:rPr>
        <w:t>соблюдать правила техники безопасности в соответствии с действующим законодательством Российской Федерации, стандартных правил в области охраны труда, здоровья и безопасности, правил противопожарной безопасности, а также правил пользования и экономии тепловой и электрической энергии;</w:t>
      </w:r>
    </w:p>
    <w:p w:rsidR="001149F9" w:rsidRDefault="001149F9" w:rsidP="001149F9">
      <w:pPr>
        <w:pStyle w:val="a3"/>
        <w:numPr>
          <w:ilvl w:val="2"/>
          <w:numId w:val="5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6D3FA8">
        <w:rPr>
          <w:sz w:val="26"/>
          <w:szCs w:val="26"/>
        </w:rPr>
        <w:t>обеспечивать соответствие потребительских, органолептических свойств продукции питания, включая внешний вид и оформление, потребительскую упаковку и массу (объем порций), технологии изготовления, рецептуры, условий изготовления требованиям, установленным законодательством Российской Федерации, в том числе</w:t>
      </w:r>
      <w:r>
        <w:rPr>
          <w:sz w:val="26"/>
          <w:szCs w:val="26"/>
        </w:rPr>
        <w:t>:</w:t>
      </w:r>
    </w:p>
    <w:p w:rsidR="001149F9" w:rsidRDefault="001149F9" w:rsidP="001149F9">
      <w:pPr>
        <w:pStyle w:val="a3"/>
        <w:numPr>
          <w:ilvl w:val="0"/>
          <w:numId w:val="4"/>
        </w:numPr>
        <w:spacing w:line="240" w:lineRule="auto"/>
        <w:ind w:left="0" w:firstLine="851"/>
        <w:rPr>
          <w:sz w:val="26"/>
          <w:szCs w:val="26"/>
          <w:shd w:val="clear" w:color="auto" w:fill="FFFFFF"/>
        </w:rPr>
      </w:pPr>
      <w:r w:rsidRPr="00064452">
        <w:rPr>
          <w:sz w:val="26"/>
          <w:szCs w:val="26"/>
          <w:shd w:val="clear" w:color="auto" w:fill="FFFFFF"/>
        </w:rPr>
        <w:t>ГОСТ 30390-2013 «Услуги общественного питания продукция общественного питания, реализуемая населению общие технические условия</w:t>
      </w:r>
      <w:r>
        <w:rPr>
          <w:sz w:val="26"/>
          <w:szCs w:val="26"/>
          <w:shd w:val="clear" w:color="auto" w:fill="FFFFFF"/>
        </w:rPr>
        <w:t>»;</w:t>
      </w:r>
    </w:p>
    <w:p w:rsidR="001149F9" w:rsidRPr="00064452" w:rsidRDefault="001149F9" w:rsidP="001149F9">
      <w:pPr>
        <w:pStyle w:val="a3"/>
        <w:numPr>
          <w:ilvl w:val="0"/>
          <w:numId w:val="4"/>
        </w:numPr>
        <w:spacing w:line="240" w:lineRule="auto"/>
        <w:ind w:left="0" w:firstLine="851"/>
        <w:rPr>
          <w:sz w:val="26"/>
          <w:szCs w:val="26"/>
          <w:shd w:val="clear" w:color="auto" w:fill="FFFFFF"/>
        </w:rPr>
      </w:pPr>
      <w:r w:rsidRPr="00064452">
        <w:rPr>
          <w:sz w:val="26"/>
          <w:szCs w:val="26"/>
          <w:shd w:val="clear" w:color="auto" w:fill="FFFFFF"/>
        </w:rPr>
        <w:t>ГОСТ 31986-2012 «Услуги общественного питания. Метод органолептической оценки качества продукции общественного питания».</w:t>
      </w:r>
    </w:p>
    <w:p w:rsidR="001149F9" w:rsidRPr="006D3FA8" w:rsidRDefault="001149F9" w:rsidP="001149F9">
      <w:pPr>
        <w:pStyle w:val="a3"/>
        <w:tabs>
          <w:tab w:val="left" w:pos="0"/>
          <w:tab w:val="left" w:pos="1134"/>
        </w:tabs>
        <w:spacing w:line="240" w:lineRule="auto"/>
        <w:ind w:left="708"/>
        <w:rPr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6D3FA8">
        <w:rPr>
          <w:b/>
          <w:sz w:val="26"/>
          <w:szCs w:val="26"/>
        </w:rPr>
        <w:t>Общие требования к организации Услуг питания</w:t>
      </w:r>
    </w:p>
    <w:p w:rsidR="001149F9" w:rsidRPr="006D3FA8" w:rsidRDefault="001149F9" w:rsidP="001149F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В случае заключения между Участником отбора и НИУ ВШЭ договора безвозмездного пользования Участник отбора: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вправе использовать помещения и технологическое оборудование НИУ</w:t>
      </w:r>
      <w:r>
        <w:rPr>
          <w:sz w:val="26"/>
          <w:szCs w:val="26"/>
        </w:rPr>
        <w:t> </w:t>
      </w:r>
      <w:r w:rsidRPr="006D3FA8">
        <w:rPr>
          <w:sz w:val="26"/>
          <w:szCs w:val="26"/>
        </w:rPr>
        <w:t xml:space="preserve">ВШЭ только для изготовления продукции питания, предназначенной для оказания Услуг питания в Помещениях. Участник отбора вправе реализовывать покупные продовольственные товары в целях оказания Услуг питания исключительно в </w:t>
      </w:r>
      <w:r>
        <w:rPr>
          <w:sz w:val="26"/>
          <w:szCs w:val="26"/>
        </w:rPr>
        <w:t>П</w:t>
      </w:r>
      <w:r w:rsidRPr="006D3FA8">
        <w:rPr>
          <w:sz w:val="26"/>
          <w:szCs w:val="26"/>
        </w:rPr>
        <w:t>омещениях;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самостоятельно обеспечивает Помещения необходимым кухонным инвентарем, посудой для посетителей (фаянсовой, стеклянной, фарфоровой), столовыми приборами из нержавеющей стали, емкостями для соли и перца, подносами, бумажными салфетками. Используется только многоразовая столовая посуда и приборы (безвозмездная замена на одноразовую посуду и приборы допускается только в случае, если имеются соответствующие рекомендации уполномоченных органов в связи с неблагоприятной эпидемиологической </w:t>
      </w:r>
      <w:r w:rsidRPr="006D3FA8">
        <w:rPr>
          <w:sz w:val="26"/>
          <w:szCs w:val="26"/>
        </w:rPr>
        <w:lastRenderedPageBreak/>
        <w:t>обстановкой). Участник отбора следит за надлежащим состоянием посуды и приборов и своевременно предпринимает меры по их замене;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за свой счет устанавливает микроволновые печи (не менее 4-х штук), бойлеры/</w:t>
      </w:r>
      <w:proofErr w:type="spellStart"/>
      <w:r w:rsidRPr="006D3FA8">
        <w:rPr>
          <w:sz w:val="26"/>
          <w:szCs w:val="26"/>
        </w:rPr>
        <w:t>термопоты</w:t>
      </w:r>
      <w:proofErr w:type="spellEnd"/>
      <w:r w:rsidRPr="006D3FA8">
        <w:rPr>
          <w:sz w:val="26"/>
          <w:szCs w:val="26"/>
        </w:rPr>
        <w:t xml:space="preserve"> с кипятком (не менее 2-х штук) в обеденных залах </w:t>
      </w:r>
      <w:proofErr w:type="gramStart"/>
      <w:r w:rsidRPr="006D3FA8">
        <w:rPr>
          <w:sz w:val="26"/>
          <w:szCs w:val="26"/>
        </w:rPr>
        <w:t xml:space="preserve">столовой;  </w:t>
      </w:r>
      <w:proofErr w:type="spellStart"/>
      <w:r w:rsidRPr="006D3FA8">
        <w:rPr>
          <w:sz w:val="26"/>
          <w:szCs w:val="26"/>
        </w:rPr>
        <w:t>санитайзеры</w:t>
      </w:r>
      <w:proofErr w:type="spellEnd"/>
      <w:proofErr w:type="gramEnd"/>
      <w:r w:rsidRPr="006D3FA8">
        <w:rPr>
          <w:sz w:val="26"/>
          <w:szCs w:val="26"/>
        </w:rPr>
        <w:t xml:space="preserve"> для обработки рук </w:t>
      </w:r>
      <w:r>
        <w:rPr>
          <w:sz w:val="26"/>
          <w:szCs w:val="26"/>
        </w:rPr>
        <w:t xml:space="preserve">– </w:t>
      </w:r>
      <w:r w:rsidRPr="006D3FA8">
        <w:rPr>
          <w:sz w:val="26"/>
          <w:szCs w:val="26"/>
        </w:rPr>
        <w:t>в соответствии с числом Потребителей услуг;  устройства для обеззараживания воздуха в присутствии человека – по нормативам, в соответствии с площадью обеденных залов</w:t>
      </w:r>
      <w:r>
        <w:rPr>
          <w:sz w:val="26"/>
          <w:szCs w:val="26"/>
        </w:rPr>
        <w:t>;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организует оказание Услуг питания в Помещениях НИУ ВШЭ по типу: «Столовая» Требования к организации и оказанию Услуг</w:t>
      </w:r>
      <w:r w:rsidRPr="006D3FA8">
        <w:rPr>
          <w:sz w:val="26"/>
          <w:szCs w:val="26"/>
        </w:rPr>
        <w:br/>
        <w:t>питания, в том числе условиям обслуживания, ассортименту продукции питания установлены в пункте 8 Требований;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организует оказание Услуг питания в Помещениях НИУ ВШЭ с возможностью заказа блюд по меню от шеф-повара и обязательным обслуживанием официантами;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обеспечивает высокое качество обслуживания Потребителей услуг;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содержит Помещения в надлежащем санитарном состоянии, производит влажную уборку с применением дезинфицирующих средств; 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обеспечивает доступ членов Комиссии по вопросам общественного питания административно-учебного комплекса «Шаболовка», представителей администрации здания и Управления социальной сферы НИУ ВШЭ в производственные и складские помещения столовой для осуществления контроля работы столовой (от поступления сырья и продуктов до реализации готовых блюд), возможность ознакомления с сертификатами на поступающее сырье и продукты, журналами, технологическими картами, а также указанными в п. 4.1.</w:t>
      </w:r>
      <w:r>
        <w:rPr>
          <w:sz w:val="26"/>
          <w:szCs w:val="26"/>
        </w:rPr>
        <w:t>10</w:t>
      </w:r>
      <w:r w:rsidRPr="006D3FA8">
        <w:rPr>
          <w:sz w:val="26"/>
          <w:szCs w:val="26"/>
        </w:rPr>
        <w:t xml:space="preserve">. договорами; 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>
        <w:rPr>
          <w:sz w:val="26"/>
          <w:szCs w:val="26"/>
        </w:rPr>
        <w:t>з</w:t>
      </w:r>
      <w:r w:rsidRPr="006D3FA8">
        <w:rPr>
          <w:sz w:val="26"/>
          <w:szCs w:val="26"/>
        </w:rPr>
        <w:t>аключает с НИУ ВШЭ договор на возмещение коммунальных и эксплуатационных расходов, связанных с использованием помещений НИУ ВШЭ</w:t>
      </w:r>
      <w:r>
        <w:rPr>
          <w:sz w:val="26"/>
          <w:szCs w:val="26"/>
        </w:rPr>
        <w:t>;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  <w:tab w:val="left" w:pos="1701"/>
        </w:tabs>
        <w:spacing w:line="240" w:lineRule="auto"/>
        <w:ind w:left="0" w:firstLine="851"/>
        <w:contextualSpacing w:val="0"/>
        <w:rPr>
          <w:sz w:val="26"/>
          <w:szCs w:val="26"/>
        </w:rPr>
      </w:pPr>
      <w:r>
        <w:rPr>
          <w:sz w:val="26"/>
          <w:szCs w:val="26"/>
        </w:rPr>
        <w:t>з</w:t>
      </w:r>
      <w:r w:rsidRPr="006D3FA8">
        <w:rPr>
          <w:sz w:val="26"/>
          <w:szCs w:val="26"/>
        </w:rPr>
        <w:t>аключает договора:</w:t>
      </w:r>
    </w:p>
    <w:p w:rsidR="001149F9" w:rsidRPr="006D3FA8" w:rsidRDefault="001149F9" w:rsidP="001149F9">
      <w:pPr>
        <w:pStyle w:val="a4"/>
        <w:numPr>
          <w:ilvl w:val="0"/>
          <w:numId w:val="8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на вывоз пищевых отходов, отработанных масел;</w:t>
      </w:r>
    </w:p>
    <w:p w:rsidR="001149F9" w:rsidRPr="006D3FA8" w:rsidRDefault="001149F9" w:rsidP="001149F9">
      <w:pPr>
        <w:pStyle w:val="a4"/>
        <w:numPr>
          <w:ilvl w:val="0"/>
          <w:numId w:val="8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чистку </w:t>
      </w:r>
      <w:proofErr w:type="spellStart"/>
      <w:r w:rsidRPr="006D3FA8">
        <w:rPr>
          <w:rFonts w:ascii="Times New Roman" w:hAnsi="Times New Roman" w:cs="Times New Roman"/>
          <w:sz w:val="26"/>
          <w:szCs w:val="26"/>
        </w:rPr>
        <w:t>жироуловителей</w:t>
      </w:r>
      <w:proofErr w:type="spellEnd"/>
      <w:r w:rsidRPr="006D3FA8">
        <w:rPr>
          <w:rFonts w:ascii="Times New Roman" w:hAnsi="Times New Roman" w:cs="Times New Roman"/>
          <w:sz w:val="26"/>
          <w:szCs w:val="26"/>
        </w:rPr>
        <w:t>;</w:t>
      </w:r>
    </w:p>
    <w:p w:rsidR="001149F9" w:rsidRPr="006D3FA8" w:rsidRDefault="001149F9" w:rsidP="001149F9">
      <w:pPr>
        <w:pStyle w:val="a4"/>
        <w:numPr>
          <w:ilvl w:val="0"/>
          <w:numId w:val="8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дезодорацию, дезинфекцию и дератизацию Помещений;</w:t>
      </w:r>
    </w:p>
    <w:p w:rsidR="001149F9" w:rsidRPr="006D3FA8" w:rsidRDefault="001149F9" w:rsidP="001149F9">
      <w:pPr>
        <w:pStyle w:val="a4"/>
        <w:numPr>
          <w:ilvl w:val="0"/>
          <w:numId w:val="8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чистку и дезинфекцию вентиляции;</w:t>
      </w:r>
    </w:p>
    <w:p w:rsidR="001149F9" w:rsidRPr="006D3FA8" w:rsidRDefault="001149F9" w:rsidP="001149F9">
      <w:pPr>
        <w:pStyle w:val="a4"/>
        <w:numPr>
          <w:ilvl w:val="0"/>
          <w:numId w:val="8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на ремонт теплового и холодильного оборудования НИУ ВШЭ, переданного ему в безвозмездное пользование;</w:t>
      </w:r>
    </w:p>
    <w:p w:rsidR="001149F9" w:rsidRPr="006D3FA8" w:rsidRDefault="001149F9" w:rsidP="001149F9">
      <w:pPr>
        <w:pStyle w:val="a4"/>
        <w:numPr>
          <w:ilvl w:val="0"/>
          <w:numId w:val="8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 очистку канализации.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  <w:tab w:val="left" w:pos="1701"/>
        </w:tabs>
        <w:spacing w:line="240" w:lineRule="auto"/>
        <w:ind w:left="0" w:firstLine="851"/>
        <w:contextualSpacing w:val="0"/>
        <w:rPr>
          <w:sz w:val="26"/>
          <w:szCs w:val="26"/>
        </w:rPr>
      </w:pPr>
      <w:r>
        <w:rPr>
          <w:sz w:val="26"/>
          <w:szCs w:val="26"/>
        </w:rPr>
        <w:t>содержать р</w:t>
      </w:r>
      <w:r w:rsidRPr="006D3FA8">
        <w:rPr>
          <w:sz w:val="26"/>
          <w:szCs w:val="26"/>
        </w:rPr>
        <w:t>абоч</w:t>
      </w:r>
      <w:r>
        <w:rPr>
          <w:sz w:val="26"/>
          <w:szCs w:val="26"/>
        </w:rPr>
        <w:t>ую</w:t>
      </w:r>
      <w:r w:rsidRPr="006D3FA8">
        <w:rPr>
          <w:sz w:val="26"/>
          <w:szCs w:val="26"/>
        </w:rPr>
        <w:t xml:space="preserve"> одежд</w:t>
      </w:r>
      <w:r>
        <w:rPr>
          <w:sz w:val="26"/>
          <w:szCs w:val="26"/>
        </w:rPr>
        <w:t>у</w:t>
      </w:r>
      <w:r w:rsidRPr="006D3FA8">
        <w:rPr>
          <w:sz w:val="26"/>
          <w:szCs w:val="26"/>
        </w:rPr>
        <w:t xml:space="preserve"> персонала Участника отбора в гигиенически безупречном состоянии</w:t>
      </w:r>
      <w:r>
        <w:rPr>
          <w:sz w:val="26"/>
          <w:szCs w:val="26"/>
        </w:rPr>
        <w:t>;</w:t>
      </w:r>
    </w:p>
    <w:p w:rsidR="001149F9" w:rsidRPr="006D3FA8" w:rsidRDefault="001149F9" w:rsidP="001149F9">
      <w:pPr>
        <w:pStyle w:val="a3"/>
        <w:numPr>
          <w:ilvl w:val="2"/>
          <w:numId w:val="2"/>
        </w:numPr>
        <w:tabs>
          <w:tab w:val="left" w:pos="851"/>
          <w:tab w:val="left" w:pos="1134"/>
          <w:tab w:val="left" w:pos="1560"/>
          <w:tab w:val="left" w:pos="1701"/>
        </w:tabs>
        <w:spacing w:line="240" w:lineRule="auto"/>
        <w:ind w:left="0" w:firstLine="851"/>
        <w:contextualSpacing w:val="0"/>
        <w:rPr>
          <w:sz w:val="26"/>
          <w:szCs w:val="26"/>
        </w:rPr>
      </w:pPr>
      <w:r>
        <w:rPr>
          <w:sz w:val="26"/>
          <w:szCs w:val="26"/>
        </w:rPr>
        <w:t>не допускать т</w:t>
      </w:r>
      <w:r w:rsidRPr="006D3FA8">
        <w:rPr>
          <w:sz w:val="26"/>
          <w:szCs w:val="26"/>
        </w:rPr>
        <w:t>орговл</w:t>
      </w:r>
      <w:r>
        <w:rPr>
          <w:sz w:val="26"/>
          <w:szCs w:val="26"/>
        </w:rPr>
        <w:t>ю</w:t>
      </w:r>
      <w:r w:rsidRPr="006D3FA8">
        <w:rPr>
          <w:sz w:val="26"/>
          <w:szCs w:val="26"/>
        </w:rPr>
        <w:t xml:space="preserve"> алкогольной и табачной продукцией в Помещениях.</w:t>
      </w:r>
    </w:p>
    <w:p w:rsidR="001149F9" w:rsidRPr="006D3FA8" w:rsidRDefault="001149F9" w:rsidP="001149F9">
      <w:pPr>
        <w:pStyle w:val="a3"/>
        <w:tabs>
          <w:tab w:val="left" w:pos="851"/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6D3FA8">
        <w:rPr>
          <w:b/>
          <w:sz w:val="26"/>
          <w:szCs w:val="26"/>
        </w:rPr>
        <w:t>Требования к транспортировке, хранению, качеству пищевого сырья и продукции питания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Автотранспорт, в котором производится доставка пищевого сырья для изготовления продукции питания, должен быть оборудован для перевозки данного вида сырья с соблюдением соответствующих стандартов, санитарно-эпидемиологических правил и нормативов, установленных законодательством Российской Федерации. 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Доставка и промежуточное хранение пищевого сырья должна осуществляться с соблюдением условий и режимов хранения, установленных </w:t>
      </w:r>
      <w:r w:rsidRPr="006D3FA8">
        <w:rPr>
          <w:sz w:val="26"/>
          <w:szCs w:val="26"/>
        </w:rPr>
        <w:lastRenderedPageBreak/>
        <w:t>изготовителями/производителями такого сырья, гигиенических требований к условиям его хранения и правил товарного соседства. Транспортировка скоропортящегося и особо скоропортящегося сырья должна осуществляться с использованием охлаждаемого или изотермического транспорта, обеспечивающего необходимые температурные режимы транспортировки.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Участник отбора несет ответственность за состояние транспорта и работу водителя-экспедитора, соблюдение им соответствующих стандартов, санитарно-эпидемиологических правил и нормативов, установленных законодательством Российской Федерации.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Участник отбора обязан соблюдать сроки годности, температурно-влажностные режимы и условия хранения пищевого сырья, установленные изготовителем, режимы и условия хранения продукции питания, изготовленной Участником отбора из пищевого сырья, которые установлены соответствующими стандартами, санитарно-эпидемиологическими правилами и нормативами.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Не допускается поставка пищевого сырья без документов, подтверждающих его качество и безопасность. Каждая партия пищевого сырья должна сопровождаться товарно-транспортными документами.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Специальные технологические процессы, применяемые Участником отбора при приготовлении пищевой продукции, должны соответствовать требованиям законодательства Российской Федерации, государственным требованиям в области охраны труда. Технологические процессы должны организовываться и производиться в соответствии со стандартами, санитарными правилами и гигиеническими требованиями к производственному оборудованию, установленными законодательством Российской Федерации.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Участник отбора не может применять при приготовлении продукции питания:</w:t>
      </w:r>
    </w:p>
    <w:p w:rsidR="001149F9" w:rsidRPr="006D3FA8" w:rsidRDefault="001149F9" w:rsidP="001149F9">
      <w:pPr>
        <w:pStyle w:val="a3"/>
        <w:numPr>
          <w:ilvl w:val="2"/>
          <w:numId w:val="9"/>
        </w:numPr>
        <w:tabs>
          <w:tab w:val="left" w:pos="1134"/>
          <w:tab w:val="left" w:pos="1560"/>
        </w:tabs>
        <w:spacing w:line="240" w:lineRule="auto"/>
        <w:ind w:left="0" w:firstLine="964"/>
        <w:rPr>
          <w:sz w:val="26"/>
          <w:szCs w:val="26"/>
        </w:rPr>
      </w:pPr>
      <w:r w:rsidRPr="006D3FA8">
        <w:rPr>
          <w:sz w:val="26"/>
          <w:szCs w:val="26"/>
        </w:rPr>
        <w:t>сырье и продукты, для которых не разработаны методики и средства метрологического контроля и токсикологическая (санитарно-гигиеническая, медико-биологическая) оценка которых не проводилась;</w:t>
      </w:r>
    </w:p>
    <w:p w:rsidR="001149F9" w:rsidRPr="006D3FA8" w:rsidRDefault="001149F9" w:rsidP="001149F9">
      <w:pPr>
        <w:pStyle w:val="a3"/>
        <w:numPr>
          <w:ilvl w:val="2"/>
          <w:numId w:val="9"/>
        </w:numPr>
        <w:tabs>
          <w:tab w:val="left" w:pos="1134"/>
          <w:tab w:val="left" w:pos="1560"/>
        </w:tabs>
        <w:spacing w:line="240" w:lineRule="auto"/>
        <w:ind w:left="0" w:firstLine="964"/>
        <w:rPr>
          <w:sz w:val="26"/>
          <w:szCs w:val="26"/>
        </w:rPr>
      </w:pPr>
      <w:r w:rsidRPr="006D3FA8">
        <w:rPr>
          <w:sz w:val="26"/>
          <w:szCs w:val="26"/>
        </w:rPr>
        <w:t>мясо птицы механической обвалки;</w:t>
      </w:r>
    </w:p>
    <w:p w:rsidR="001149F9" w:rsidRPr="006D3FA8" w:rsidRDefault="001149F9" w:rsidP="001149F9">
      <w:pPr>
        <w:pStyle w:val="a3"/>
        <w:numPr>
          <w:ilvl w:val="2"/>
          <w:numId w:val="9"/>
        </w:numPr>
        <w:tabs>
          <w:tab w:val="left" w:pos="1134"/>
          <w:tab w:val="left" w:pos="1560"/>
        </w:tabs>
        <w:spacing w:line="240" w:lineRule="auto"/>
        <w:ind w:left="0" w:firstLine="964"/>
        <w:rPr>
          <w:sz w:val="26"/>
          <w:szCs w:val="26"/>
        </w:rPr>
      </w:pPr>
      <w:r w:rsidRPr="006D3FA8">
        <w:rPr>
          <w:sz w:val="26"/>
          <w:szCs w:val="26"/>
        </w:rPr>
        <w:t>замороженное мясо птицы и выработанные из него продукты;</w:t>
      </w:r>
    </w:p>
    <w:p w:rsidR="001149F9" w:rsidRPr="006D3FA8" w:rsidRDefault="001149F9" w:rsidP="001149F9">
      <w:pPr>
        <w:pStyle w:val="a3"/>
        <w:numPr>
          <w:ilvl w:val="2"/>
          <w:numId w:val="9"/>
        </w:numPr>
        <w:tabs>
          <w:tab w:val="left" w:pos="1134"/>
          <w:tab w:val="left" w:pos="1560"/>
        </w:tabs>
        <w:spacing w:line="240" w:lineRule="auto"/>
        <w:ind w:left="0" w:firstLine="964"/>
        <w:rPr>
          <w:sz w:val="26"/>
          <w:szCs w:val="26"/>
        </w:rPr>
      </w:pPr>
      <w:r w:rsidRPr="006D3FA8">
        <w:rPr>
          <w:sz w:val="26"/>
          <w:szCs w:val="26"/>
        </w:rPr>
        <w:t>полуфабрикаты промышленного производства;</w:t>
      </w:r>
    </w:p>
    <w:p w:rsidR="001149F9" w:rsidRPr="006D3FA8" w:rsidRDefault="001149F9" w:rsidP="001149F9">
      <w:pPr>
        <w:pStyle w:val="a3"/>
        <w:numPr>
          <w:ilvl w:val="2"/>
          <w:numId w:val="9"/>
        </w:numPr>
        <w:tabs>
          <w:tab w:val="left" w:pos="1134"/>
          <w:tab w:val="left" w:pos="1560"/>
        </w:tabs>
        <w:spacing w:line="240" w:lineRule="auto"/>
        <w:ind w:left="0" w:firstLine="964"/>
        <w:rPr>
          <w:sz w:val="26"/>
          <w:szCs w:val="26"/>
        </w:rPr>
      </w:pPr>
      <w:r w:rsidRPr="006D3FA8">
        <w:rPr>
          <w:sz w:val="26"/>
          <w:szCs w:val="26"/>
        </w:rPr>
        <w:t>коллагенсодержащее сырье из мяса птицы;</w:t>
      </w:r>
    </w:p>
    <w:p w:rsidR="001149F9" w:rsidRPr="006D3FA8" w:rsidRDefault="001149F9" w:rsidP="001149F9">
      <w:pPr>
        <w:pStyle w:val="a3"/>
        <w:numPr>
          <w:ilvl w:val="2"/>
          <w:numId w:val="9"/>
        </w:numPr>
        <w:tabs>
          <w:tab w:val="left" w:pos="1134"/>
          <w:tab w:val="left" w:pos="1560"/>
        </w:tabs>
        <w:spacing w:line="240" w:lineRule="auto"/>
        <w:ind w:left="0" w:firstLine="964"/>
        <w:rPr>
          <w:sz w:val="26"/>
          <w:szCs w:val="26"/>
        </w:rPr>
      </w:pPr>
      <w:r w:rsidRPr="006D3FA8">
        <w:rPr>
          <w:sz w:val="26"/>
          <w:szCs w:val="26"/>
        </w:rPr>
        <w:t xml:space="preserve">искусственные подсластители, консерванты, красители, </w:t>
      </w:r>
      <w:proofErr w:type="spellStart"/>
      <w:r w:rsidRPr="006D3FA8">
        <w:rPr>
          <w:sz w:val="26"/>
          <w:szCs w:val="26"/>
        </w:rPr>
        <w:t>ароматизаторы</w:t>
      </w:r>
      <w:proofErr w:type="spellEnd"/>
      <w:r w:rsidRPr="006D3FA8">
        <w:rPr>
          <w:sz w:val="26"/>
          <w:szCs w:val="26"/>
        </w:rPr>
        <w:t xml:space="preserve">, </w:t>
      </w:r>
      <w:proofErr w:type="spellStart"/>
      <w:r w:rsidRPr="006D3FA8">
        <w:rPr>
          <w:sz w:val="26"/>
          <w:szCs w:val="26"/>
        </w:rPr>
        <w:t>улучшители</w:t>
      </w:r>
      <w:proofErr w:type="spellEnd"/>
      <w:r w:rsidRPr="006D3FA8">
        <w:rPr>
          <w:sz w:val="26"/>
          <w:szCs w:val="26"/>
        </w:rPr>
        <w:t xml:space="preserve"> вкуса и прочие ненатуральные пищевые добавки;</w:t>
      </w:r>
    </w:p>
    <w:p w:rsidR="001149F9" w:rsidRPr="006D3FA8" w:rsidRDefault="001149F9" w:rsidP="001149F9">
      <w:pPr>
        <w:pStyle w:val="a3"/>
        <w:numPr>
          <w:ilvl w:val="2"/>
          <w:numId w:val="9"/>
        </w:numPr>
        <w:tabs>
          <w:tab w:val="left" w:pos="1134"/>
          <w:tab w:val="left" w:pos="1560"/>
        </w:tabs>
        <w:spacing w:line="240" w:lineRule="auto"/>
        <w:ind w:left="0" w:firstLine="964"/>
        <w:rPr>
          <w:sz w:val="26"/>
          <w:szCs w:val="26"/>
        </w:rPr>
      </w:pPr>
      <w:r w:rsidRPr="006D3FA8">
        <w:rPr>
          <w:sz w:val="26"/>
          <w:szCs w:val="26"/>
        </w:rPr>
        <w:t>продовольственное сырье и пищевую продукцию, полученные с использованием генно-модифицированных организмов (ГМО) и генно-модифицированных микроорганизмов (ГММ).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Мясо, используемое при приготовлении пищи, должно быть произведено по ГОСТам, использование мяса, произведенного по ТУ, не допускается.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Упаковка продукции питания «на вынос» должна быть изготовлена из материалов, допущенных в установленном порядке для контакта с пищевыми продуктами (прошедших государственную регистрацию) и пригодных для разогрева в микроволновой печи.</w:t>
      </w:r>
    </w:p>
    <w:p w:rsidR="001149F9" w:rsidRPr="006D3FA8" w:rsidRDefault="001149F9" w:rsidP="001149F9">
      <w:pPr>
        <w:pStyle w:val="a3"/>
        <w:tabs>
          <w:tab w:val="left" w:pos="851"/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6D3FA8">
        <w:rPr>
          <w:b/>
          <w:sz w:val="26"/>
          <w:szCs w:val="26"/>
        </w:rPr>
        <w:t>Общие требования к технологии приготовления и подаче продукции питания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lastRenderedPageBreak/>
        <w:t>Температура салатов (холодных закусок) при подаче должна соответствовать СанПиН для реализации готовой продукции – не выше 14º</w:t>
      </w:r>
      <w:proofErr w:type="gramStart"/>
      <w:r w:rsidRPr="006D3FA8">
        <w:rPr>
          <w:sz w:val="26"/>
          <w:szCs w:val="26"/>
        </w:rPr>
        <w:t>С .</w:t>
      </w:r>
      <w:proofErr w:type="gramEnd"/>
    </w:p>
    <w:p w:rsidR="001149F9" w:rsidRPr="006D3FA8" w:rsidRDefault="001149F9" w:rsidP="001149F9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Приготовление блюд, подача которых осуществляется в горячем виде, должно происходить непосредственно перед подачей.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Температура первых блюд при подаче должна соответствовать СанПиН для реализации готовой продукции – не ниже </w:t>
      </w:r>
      <w:r w:rsidRPr="006D3FA8">
        <w:rPr>
          <w:color w:val="000000" w:themeColor="text1"/>
          <w:sz w:val="26"/>
          <w:szCs w:val="26"/>
        </w:rPr>
        <w:t>75</w:t>
      </w:r>
      <w:r w:rsidRPr="006D3FA8">
        <w:rPr>
          <w:sz w:val="26"/>
          <w:szCs w:val="26"/>
        </w:rPr>
        <w:t>ºС, супов-пюре – не ниже 55-60ºС, холодных супов – не выше 14ºС.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Температура вторых блюд и гарниров при подаче должна соответствовать СанПиН для реализации готовой продукции – не ниже 65 ºС.</w:t>
      </w:r>
    </w:p>
    <w:p w:rsidR="001149F9" w:rsidRPr="006D3FA8" w:rsidRDefault="001149F9" w:rsidP="001149F9">
      <w:pPr>
        <w:pStyle w:val="a3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6D3FA8">
        <w:rPr>
          <w:b/>
          <w:sz w:val="26"/>
          <w:szCs w:val="26"/>
        </w:rPr>
        <w:t xml:space="preserve">Требования к организации Услуг питания 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Помещение столовой является основным местом производства блюд.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Раздача готовых блюд производится:</w:t>
      </w:r>
    </w:p>
    <w:p w:rsidR="001149F9" w:rsidRPr="006D3FA8" w:rsidRDefault="001149F9" w:rsidP="001149F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через линию раздачи;</w:t>
      </w:r>
    </w:p>
    <w:p w:rsidR="001149F9" w:rsidRPr="006D3FA8" w:rsidRDefault="001149F9" w:rsidP="001149F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через линию специализированных станций (зоны пиццы и пасты, блинов, гриля и картофеля фри, салат-бара и др.); </w:t>
      </w:r>
    </w:p>
    <w:p w:rsidR="001149F9" w:rsidRPr="006D3FA8" w:rsidRDefault="001149F9" w:rsidP="001149F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через станцию «возьми с собой» (отпуск пищи и напитков в индивидуальной упаковке);</w:t>
      </w:r>
    </w:p>
    <w:p w:rsidR="001149F9" w:rsidRPr="006D3FA8" w:rsidRDefault="001149F9" w:rsidP="001149F9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через линию «Шведский стол», включая бизнес-ланч по фиксированной цене</w:t>
      </w:r>
      <w:r>
        <w:rPr>
          <w:sz w:val="26"/>
          <w:szCs w:val="26"/>
        </w:rPr>
        <w:t>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 xml:space="preserve">По указанию НИУ ВШЭ организовывать специальное обслуживание участников мероприятий, проводимых НИУ ВШЭ на территории комплекса зданий </w:t>
      </w:r>
      <w:r>
        <w:rPr>
          <w:sz w:val="26"/>
          <w:szCs w:val="26"/>
        </w:rPr>
        <w:t>«</w:t>
      </w:r>
      <w:r w:rsidRPr="006D3FA8">
        <w:rPr>
          <w:sz w:val="26"/>
          <w:szCs w:val="26"/>
        </w:rPr>
        <w:t>Шаболовка</w:t>
      </w:r>
      <w:r>
        <w:rPr>
          <w:sz w:val="26"/>
          <w:szCs w:val="26"/>
        </w:rPr>
        <w:t>»</w:t>
      </w:r>
      <w:r w:rsidRPr="006D3FA8">
        <w:rPr>
          <w:sz w:val="26"/>
          <w:szCs w:val="26"/>
        </w:rPr>
        <w:t xml:space="preserve"> (обеды, кофе-брейки)</w:t>
      </w:r>
      <w:r>
        <w:rPr>
          <w:sz w:val="26"/>
          <w:szCs w:val="26"/>
        </w:rPr>
        <w:t>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6D3FA8">
        <w:rPr>
          <w:sz w:val="26"/>
          <w:szCs w:val="26"/>
        </w:rPr>
        <w:t>Соусы, заправки, растительное масло в овощные салаты не добавляются, а размещаются на линии раздачи или на отдельном столе для самостоятельного добавления в блюда Потребителями услуг.</w:t>
      </w:r>
    </w:p>
    <w:p w:rsidR="001149F9" w:rsidRPr="006D3FA8" w:rsidRDefault="001149F9" w:rsidP="001149F9">
      <w:pPr>
        <w:pStyle w:val="a3"/>
        <w:numPr>
          <w:ilvl w:val="1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rPr>
          <w:color w:val="000000" w:themeColor="text1"/>
          <w:sz w:val="26"/>
          <w:szCs w:val="26"/>
        </w:rPr>
      </w:pPr>
      <w:r w:rsidRPr="006D3FA8">
        <w:rPr>
          <w:color w:val="000000" w:themeColor="text1"/>
          <w:sz w:val="26"/>
          <w:szCs w:val="26"/>
        </w:rPr>
        <w:t>Все блюда в меню, включая блюда для комплексного обеда, должны иметь выход: (таблица 1).</w:t>
      </w:r>
    </w:p>
    <w:p w:rsidR="001149F9" w:rsidRPr="006D3FA8" w:rsidRDefault="001149F9" w:rsidP="001149F9">
      <w:pPr>
        <w:pStyle w:val="a3"/>
        <w:tabs>
          <w:tab w:val="left" w:pos="1134"/>
        </w:tabs>
        <w:spacing w:line="240" w:lineRule="auto"/>
        <w:ind w:left="709"/>
        <w:contextualSpacing w:val="0"/>
        <w:jc w:val="right"/>
        <w:rPr>
          <w:sz w:val="26"/>
          <w:szCs w:val="26"/>
        </w:rPr>
      </w:pPr>
      <w:r w:rsidRPr="006D3FA8">
        <w:rPr>
          <w:sz w:val="26"/>
          <w:szCs w:val="26"/>
        </w:rPr>
        <w:t xml:space="preserve">                              Таблица 1</w:t>
      </w:r>
    </w:p>
    <w:tbl>
      <w:tblPr>
        <w:tblStyle w:val="a5"/>
        <w:tblW w:w="9563" w:type="dxa"/>
        <w:tblInd w:w="108" w:type="dxa"/>
        <w:tblLook w:val="04A0" w:firstRow="1" w:lastRow="0" w:firstColumn="1" w:lastColumn="0" w:noHBand="0" w:noVBand="1"/>
      </w:tblPr>
      <w:tblGrid>
        <w:gridCol w:w="918"/>
        <w:gridCol w:w="4639"/>
        <w:gridCol w:w="4006"/>
      </w:tblGrid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b/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Вид блюда/напитка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Выход, г/мл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b/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Блюда для завтраков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Яйцо отварное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50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Яичница-глазунья – 1 яйцо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40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b/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Яичница-глазунья – 2 яйца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80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Яичница с добавками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80/20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Омлет натуральный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150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Омлет натуральный с добавками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150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Оладьи со сметаной, джемом и пр.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120/30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Блинчики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50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Блинчики с начинкой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75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Запеканка творожная со сгущенкой/ джемом/сметаной и пр.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150/30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Сырники творожные со сгущенкой/ джемом/сметаной и пр.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150/30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Каши молочные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300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Холодные блюда и закуски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салаты овощные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</w:t>
            </w:r>
            <w:r w:rsidRPr="006D3FA8">
              <w:rPr>
                <w:sz w:val="26"/>
                <w:szCs w:val="26"/>
                <w:lang w:val="en-US"/>
              </w:rPr>
              <w:t>20</w:t>
            </w:r>
            <w:r w:rsidRPr="006D3FA8">
              <w:rPr>
                <w:sz w:val="26"/>
                <w:szCs w:val="26"/>
              </w:rPr>
              <w:t xml:space="preserve">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салаты, закуски с мясом, птицей, рыбой, ветчиной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</w:t>
            </w:r>
            <w:r w:rsidRPr="006D3FA8">
              <w:rPr>
                <w:sz w:val="26"/>
                <w:szCs w:val="26"/>
                <w:lang w:val="en-US"/>
              </w:rPr>
              <w:t>20</w:t>
            </w:r>
            <w:r w:rsidRPr="006D3FA8">
              <w:rPr>
                <w:sz w:val="26"/>
                <w:szCs w:val="26"/>
              </w:rPr>
              <w:t xml:space="preserve">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25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Первые блюда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25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Первое блюдо заправочное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не менее 250 г </w:t>
            </w:r>
          </w:p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(в </w:t>
            </w:r>
            <w:proofErr w:type="spellStart"/>
            <w:r w:rsidRPr="006D3FA8">
              <w:rPr>
                <w:sz w:val="26"/>
                <w:szCs w:val="26"/>
              </w:rPr>
              <w:t>т.ч</w:t>
            </w:r>
            <w:proofErr w:type="spellEnd"/>
            <w:r w:rsidRPr="006D3FA8">
              <w:rPr>
                <w:sz w:val="26"/>
                <w:szCs w:val="26"/>
              </w:rPr>
              <w:t>. мясного или рыбного продукта 30 г на порцию)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25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Первое блюдо вегетарианское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250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25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Вторые блюда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25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блюдо из рубленого мяса и рыбы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100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250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блюдо из рубленой птицы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100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блюда из натурального мяса и рыбы, включая соусные</w:t>
            </w:r>
          </w:p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(без учета панировки, овощей, соуса, подливы и пр.)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75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блюда из натуральной птицы, включая соусные</w:t>
            </w:r>
          </w:p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(без учета панировки, овощей, соуса, подливы и пр.)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75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мясо птицы на кости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150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паста с наполнителями (мясо, ветчина, рыба)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не менее 250 г (в </w:t>
            </w:r>
            <w:proofErr w:type="spellStart"/>
            <w:r w:rsidRPr="006D3FA8">
              <w:rPr>
                <w:sz w:val="26"/>
                <w:szCs w:val="26"/>
              </w:rPr>
              <w:t>т.ч</w:t>
            </w:r>
            <w:proofErr w:type="spellEnd"/>
            <w:r w:rsidRPr="006D3FA8">
              <w:rPr>
                <w:sz w:val="26"/>
                <w:szCs w:val="26"/>
              </w:rPr>
              <w:t>. мясного или рыбного продукта не менее 60 г на порцию)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паста с наполнителями (сыр/овощи)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не менее 250 г (в </w:t>
            </w:r>
            <w:proofErr w:type="spellStart"/>
            <w:r w:rsidRPr="006D3FA8">
              <w:rPr>
                <w:sz w:val="26"/>
                <w:szCs w:val="26"/>
              </w:rPr>
              <w:t>т.ч</w:t>
            </w:r>
            <w:proofErr w:type="spellEnd"/>
            <w:r w:rsidRPr="006D3FA8">
              <w:rPr>
                <w:sz w:val="26"/>
                <w:szCs w:val="26"/>
              </w:rPr>
              <w:t>. наполнителя не менее 60 г на порцию)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jc w:val="left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плов  с говядиной/</w:t>
            </w:r>
            <w:r>
              <w:rPr>
                <w:sz w:val="26"/>
                <w:szCs w:val="26"/>
              </w:rPr>
              <w:t xml:space="preserve"> </w:t>
            </w:r>
            <w:r w:rsidRPr="006D3FA8">
              <w:rPr>
                <w:sz w:val="26"/>
                <w:szCs w:val="26"/>
              </w:rPr>
              <w:t>свининой/</w:t>
            </w:r>
            <w:r>
              <w:rPr>
                <w:sz w:val="26"/>
                <w:szCs w:val="26"/>
              </w:rPr>
              <w:t xml:space="preserve"> </w:t>
            </w:r>
            <w:r w:rsidRPr="006D3FA8">
              <w:rPr>
                <w:sz w:val="26"/>
                <w:szCs w:val="26"/>
              </w:rPr>
              <w:t>бараниной/</w:t>
            </w:r>
            <w:r>
              <w:rPr>
                <w:sz w:val="26"/>
                <w:szCs w:val="26"/>
              </w:rPr>
              <w:t xml:space="preserve"> </w:t>
            </w:r>
            <w:r w:rsidRPr="006D3FA8">
              <w:rPr>
                <w:sz w:val="26"/>
                <w:szCs w:val="26"/>
              </w:rPr>
              <w:t>птицей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не менее 275 г (в </w:t>
            </w:r>
            <w:proofErr w:type="spellStart"/>
            <w:r w:rsidRPr="006D3FA8">
              <w:rPr>
                <w:sz w:val="26"/>
                <w:szCs w:val="26"/>
              </w:rPr>
              <w:t>т.ч</w:t>
            </w:r>
            <w:proofErr w:type="spellEnd"/>
            <w:r w:rsidRPr="006D3FA8">
              <w:rPr>
                <w:sz w:val="26"/>
                <w:szCs w:val="26"/>
              </w:rPr>
              <w:t>. мяса без кости не менее 60 г на порцию)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тушеные овощи (рагу из овощей и т.п. блюда)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200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25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b/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Гарниры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ind w:left="25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Крупа, макароны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150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Картофельный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не менее </w:t>
            </w:r>
            <w:r w:rsidRPr="006D3FA8">
              <w:rPr>
                <w:sz w:val="26"/>
                <w:szCs w:val="26"/>
                <w:lang w:val="en-US"/>
              </w:rPr>
              <w:t>150</w:t>
            </w:r>
            <w:r w:rsidRPr="006D3FA8">
              <w:rPr>
                <w:sz w:val="26"/>
                <w:szCs w:val="26"/>
              </w:rPr>
              <w:t xml:space="preserve">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Овощной 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150 г</w:t>
            </w:r>
          </w:p>
        </w:tc>
      </w:tr>
      <w:tr w:rsidR="001149F9" w:rsidRPr="006D3FA8" w:rsidTr="00146B6D">
        <w:tc>
          <w:tcPr>
            <w:tcW w:w="918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b/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Напиток собственного производства</w:t>
            </w:r>
          </w:p>
        </w:tc>
        <w:tc>
          <w:tcPr>
            <w:tcW w:w="4006" w:type="dxa"/>
          </w:tcPr>
          <w:p w:rsidR="001149F9" w:rsidRPr="006D3FA8" w:rsidRDefault="001149F9" w:rsidP="00146B6D">
            <w:pPr>
              <w:pStyle w:val="a3"/>
              <w:tabs>
                <w:tab w:val="left" w:pos="851"/>
                <w:tab w:val="left" w:pos="1134"/>
              </w:tabs>
              <w:spacing w:line="240" w:lineRule="auto"/>
              <w:ind w:left="0"/>
              <w:contextualSpacing w:val="0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не менее 200 мл</w:t>
            </w:r>
          </w:p>
        </w:tc>
      </w:tr>
    </w:tbl>
    <w:p w:rsidR="001149F9" w:rsidRPr="006D3FA8" w:rsidRDefault="001149F9" w:rsidP="001149F9">
      <w:pPr>
        <w:pStyle w:val="a3"/>
        <w:tabs>
          <w:tab w:val="left" w:pos="1134"/>
        </w:tabs>
        <w:spacing w:line="240" w:lineRule="auto"/>
        <w:ind w:left="709"/>
        <w:contextualSpacing w:val="0"/>
        <w:rPr>
          <w:color w:val="FF0000"/>
          <w:sz w:val="26"/>
          <w:szCs w:val="26"/>
        </w:rPr>
      </w:pPr>
      <w:r w:rsidRPr="006D3FA8">
        <w:rPr>
          <w:color w:val="FF0000"/>
          <w:sz w:val="26"/>
          <w:szCs w:val="26"/>
        </w:rPr>
        <w:t xml:space="preserve">            </w:t>
      </w:r>
    </w:p>
    <w:p w:rsidR="001149F9" w:rsidRPr="006D3FA8" w:rsidRDefault="001149F9" w:rsidP="001149F9">
      <w:pPr>
        <w:pStyle w:val="a3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Паста, входящая в состав традиционного комплексного обеда, помимо соуса должна содержать наполнитель в виде мясного фарша, рыбы, либо ветчины/сыра и т.п., паста, входящая в состав вегетарианского обеда – овощной/, грибной и пр. наполнитель. Плов, входящий в состав традиционного комплексного обеда, должен содержать какой-либо вид мяса или птицы. </w:t>
      </w:r>
    </w:p>
    <w:p w:rsidR="001149F9" w:rsidRPr="006D3FA8" w:rsidRDefault="001149F9" w:rsidP="001149F9">
      <w:pPr>
        <w:pStyle w:val="a3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Участник отбора ежедневно вывешивает в обеденных залах общее меню и отдельно меню традиционного и вегетарианского комплексного обеда, в котором указывается цена каждого блюда, вес, состав, пищевая ценность (калорийность, содержание жиров, белков и углеводов). В меню отдельно выделяются диетические и вегетарианские блюда. Меню, а также перечень готовых и предлагаемых для заказа блюд линии «станций» должны быть на русском и английском языках.</w:t>
      </w:r>
    </w:p>
    <w:p w:rsidR="001149F9" w:rsidRPr="006D3FA8" w:rsidRDefault="001149F9" w:rsidP="001149F9">
      <w:pPr>
        <w:pStyle w:val="a3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Каждое блюдо, находящееся на линии раздачи, и все блюда и напитки станции «возьми с собой» должно иметь ценник с названием и составом на русском и английском языке.</w:t>
      </w:r>
    </w:p>
    <w:p w:rsidR="001149F9" w:rsidRPr="006D3FA8" w:rsidRDefault="001149F9" w:rsidP="001149F9">
      <w:pPr>
        <w:pStyle w:val="a3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lastRenderedPageBreak/>
        <w:t>Участник отбора оформляет «Уголок потребителя» в обеденных залах, размещает свои контактные данные – адрес электронной почты, телефон администратора. Организует получение «обратной связи» по Услугам питания от Потребителей услуг в следующих вариантах:</w:t>
      </w:r>
    </w:p>
    <w:p w:rsidR="001149F9" w:rsidRPr="006D3FA8" w:rsidRDefault="001149F9" w:rsidP="001149F9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размещение на видном месте специального стенда/</w:t>
      </w:r>
      <w:proofErr w:type="spellStart"/>
      <w:r w:rsidRPr="006D3FA8">
        <w:rPr>
          <w:sz w:val="26"/>
          <w:szCs w:val="26"/>
        </w:rPr>
        <w:t>флип-чарта</w:t>
      </w:r>
      <w:proofErr w:type="spellEnd"/>
      <w:r w:rsidRPr="006D3FA8">
        <w:rPr>
          <w:sz w:val="26"/>
          <w:szCs w:val="26"/>
        </w:rPr>
        <w:t>, на котором должно быть обозначено предназначение – надпись «для отзывов и предложений» - для записи Потребителями услуг отзывов и замечаний в режиме реального времени;</w:t>
      </w:r>
    </w:p>
    <w:p w:rsidR="001149F9" w:rsidRPr="006D3FA8" w:rsidRDefault="001149F9" w:rsidP="001149F9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организация электронной книги отзывов и предложений с указанием ее наличия в виде ссылка на веб-сайт в «Уголке потребителя» (возможные варианты – чат в </w:t>
      </w:r>
      <w:r w:rsidRPr="006D3FA8">
        <w:rPr>
          <w:sz w:val="26"/>
          <w:szCs w:val="26"/>
          <w:lang w:val="en-US"/>
        </w:rPr>
        <w:t>WhatsApp</w:t>
      </w:r>
      <w:r w:rsidRPr="006D3FA8">
        <w:rPr>
          <w:sz w:val="26"/>
          <w:szCs w:val="26"/>
        </w:rPr>
        <w:t xml:space="preserve">, </w:t>
      </w:r>
      <w:r w:rsidRPr="006D3FA8">
        <w:rPr>
          <w:sz w:val="26"/>
          <w:szCs w:val="26"/>
          <w:lang w:val="en-US"/>
        </w:rPr>
        <w:t>Telegram</w:t>
      </w:r>
      <w:r w:rsidRPr="006D3FA8">
        <w:rPr>
          <w:sz w:val="26"/>
          <w:szCs w:val="26"/>
        </w:rPr>
        <w:t xml:space="preserve"> и т.п.). Каждая жалоба/предложение должны быть рассмотрены в обязательном порядке в срок не более трех дней и ответ доведен до обратившегося;</w:t>
      </w:r>
    </w:p>
    <w:p w:rsidR="001149F9" w:rsidRPr="006D3FA8" w:rsidRDefault="001149F9" w:rsidP="001149F9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проведение опросов об удовлетворенности Потребителей услуг качеством оказываемых им Услуг питания (не реже одного раза в квартал) и ознакомление с результатами опросов Комиссии по вопросам общественного питания АУК «Шаболовка».</w:t>
      </w:r>
    </w:p>
    <w:p w:rsidR="001149F9" w:rsidRPr="006D3FA8" w:rsidRDefault="001149F9" w:rsidP="001149F9">
      <w:pPr>
        <w:pStyle w:val="a3"/>
        <w:tabs>
          <w:tab w:val="left" w:pos="1134"/>
        </w:tabs>
        <w:spacing w:line="240" w:lineRule="auto"/>
        <w:ind w:left="0"/>
        <w:rPr>
          <w:sz w:val="26"/>
          <w:szCs w:val="26"/>
        </w:rPr>
      </w:pPr>
      <w:r w:rsidRPr="006D3FA8">
        <w:rPr>
          <w:sz w:val="26"/>
          <w:szCs w:val="26"/>
        </w:rPr>
        <w:t xml:space="preserve">         Участник отбора взаимодействует с Комиссией по вопросам общественного питания, обеспечивает возможность проведения проверок, рассматривает обращения и предложения Комиссии, в случае получения приглашения участвует в заседаниях Комиссии.</w:t>
      </w:r>
    </w:p>
    <w:p w:rsidR="001149F9" w:rsidRPr="006D3FA8" w:rsidRDefault="001149F9" w:rsidP="001149F9">
      <w:pPr>
        <w:pStyle w:val="a3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График работы столовой: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4654"/>
      </w:tblGrid>
      <w:tr w:rsidR="001149F9" w:rsidRPr="006D3FA8" w:rsidTr="00146B6D">
        <w:tc>
          <w:tcPr>
            <w:tcW w:w="3968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С понедельника по пятницу</w:t>
            </w:r>
          </w:p>
        </w:tc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с 08.00 до 21.00</w:t>
            </w:r>
          </w:p>
        </w:tc>
      </w:tr>
      <w:tr w:rsidR="001149F9" w:rsidRPr="006D3FA8" w:rsidTr="00146B6D">
        <w:tc>
          <w:tcPr>
            <w:tcW w:w="3968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Суббота</w:t>
            </w:r>
          </w:p>
        </w:tc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с 08.00 до 17.00</w:t>
            </w:r>
            <w:r>
              <w:rPr>
                <w:rStyle w:val="a8"/>
                <w:sz w:val="26"/>
                <w:szCs w:val="26"/>
              </w:rPr>
              <w:footnoteReference w:id="1"/>
            </w:r>
          </w:p>
        </w:tc>
      </w:tr>
      <w:tr w:rsidR="001149F9" w:rsidRPr="006D3FA8" w:rsidTr="00146B6D">
        <w:tc>
          <w:tcPr>
            <w:tcW w:w="3968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выходной</w:t>
            </w:r>
          </w:p>
        </w:tc>
      </w:tr>
    </w:tbl>
    <w:p w:rsidR="001149F9" w:rsidRPr="006D3FA8" w:rsidRDefault="001149F9" w:rsidP="001149F9">
      <w:pPr>
        <w:pStyle w:val="a3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Оплата блюд Потребителями услуг производится за наличный расчет, а также с использованием банковской карты. Оплата также может производиться с помощью специальных электронных карт, выпускаемых Участником отбора с соблюдением законодательства РФ.</w:t>
      </w:r>
    </w:p>
    <w:p w:rsidR="001149F9" w:rsidRPr="006D3FA8" w:rsidRDefault="001149F9" w:rsidP="001149F9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contextualSpacing w:val="0"/>
        <w:jc w:val="center"/>
        <w:rPr>
          <w:b/>
          <w:sz w:val="26"/>
          <w:szCs w:val="26"/>
        </w:rPr>
      </w:pPr>
      <w:r w:rsidRPr="006D3FA8">
        <w:rPr>
          <w:b/>
          <w:sz w:val="26"/>
          <w:szCs w:val="26"/>
        </w:rPr>
        <w:t>Требования к ассортименту блюд при организации Услуг питания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Участник отбора обеспечивает в столовой ежедневный минимальный ассортимент</w:t>
      </w:r>
      <w:r>
        <w:rPr>
          <w:sz w:val="26"/>
          <w:szCs w:val="26"/>
        </w:rPr>
        <w:t xml:space="preserve"> в соответствии с таблицей 2</w:t>
      </w:r>
      <w:r w:rsidRPr="006D3FA8">
        <w:rPr>
          <w:sz w:val="26"/>
          <w:szCs w:val="26"/>
        </w:rPr>
        <w:t>:</w:t>
      </w:r>
    </w:p>
    <w:p w:rsidR="001149F9" w:rsidRPr="006D3FA8" w:rsidRDefault="001149F9" w:rsidP="001149F9">
      <w:pPr>
        <w:pStyle w:val="a3"/>
        <w:tabs>
          <w:tab w:val="left" w:pos="1134"/>
        </w:tabs>
        <w:spacing w:line="240" w:lineRule="auto"/>
        <w:ind w:left="709"/>
        <w:jc w:val="right"/>
        <w:rPr>
          <w:sz w:val="26"/>
          <w:szCs w:val="26"/>
        </w:rPr>
      </w:pPr>
      <w:r w:rsidRPr="006D3FA8">
        <w:rPr>
          <w:sz w:val="26"/>
          <w:szCs w:val="26"/>
        </w:rPr>
        <w:t xml:space="preserve">                                                                                                     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6"/>
        <w:gridCol w:w="4709"/>
      </w:tblGrid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Вид блюда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Ассортимент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Блюда для завтраков</w:t>
            </w:r>
          </w:p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(яичница, омлет, запеканка творожная, сырники, оладьи, блинчики и т.п.)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6 наименований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Молочные и кисломолочные продукты, творог и творожные изделия, блюда из творога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в ассортименте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Холодные блюда и закуски (салаты и пр.)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6 наименований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Первые блюда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pStyle w:val="a4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4 наименования, в том числе: </w:t>
            </w:r>
          </w:p>
          <w:p w:rsidR="001149F9" w:rsidRPr="006D3FA8" w:rsidRDefault="001149F9" w:rsidP="00146B6D">
            <w:pPr>
              <w:pStyle w:val="a4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lastRenderedPageBreak/>
              <w:t>- заправочные супы: щи, борщи, рассольники, солянки, уха и пр.;</w:t>
            </w:r>
          </w:p>
          <w:p w:rsidR="001149F9" w:rsidRPr="006D3FA8" w:rsidRDefault="001149F9" w:rsidP="00146B6D">
            <w:pPr>
              <w:pStyle w:val="a4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- суп-пюре: овощной, грибной, мясной;</w:t>
            </w:r>
          </w:p>
          <w:p w:rsidR="001149F9" w:rsidRPr="006D3FA8" w:rsidRDefault="001149F9" w:rsidP="00146B6D">
            <w:pPr>
              <w:pStyle w:val="a4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- бульон: куриный, говяжий с гренками и яйцом;</w:t>
            </w:r>
          </w:p>
          <w:p w:rsidR="001149F9" w:rsidRPr="006D3FA8" w:rsidRDefault="001149F9" w:rsidP="00146B6D">
            <w:pPr>
              <w:pStyle w:val="a4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- вегетарианский суп.</w:t>
            </w:r>
          </w:p>
          <w:p w:rsidR="001149F9" w:rsidRPr="006D3FA8" w:rsidRDefault="001149F9" w:rsidP="00146B6D">
            <w:pPr>
              <w:pStyle w:val="a4"/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  В летнее время холодные супы: окрошки, свекольники, томатные.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lastRenderedPageBreak/>
              <w:t>Вторые блюда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12 наименований (в том числе 2 диетических и 2 вегетарианских)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Каша молочная крупяная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1 наименование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Гарниры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4 наименования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Продукты «возьми с собой» (сэндвичи, </w:t>
            </w:r>
            <w:proofErr w:type="spellStart"/>
            <w:r w:rsidRPr="006D3FA8">
              <w:rPr>
                <w:sz w:val="26"/>
                <w:szCs w:val="26"/>
              </w:rPr>
              <w:t>бургеры</w:t>
            </w:r>
            <w:proofErr w:type="spellEnd"/>
            <w:r w:rsidRPr="006D3FA8">
              <w:rPr>
                <w:sz w:val="26"/>
                <w:szCs w:val="26"/>
              </w:rPr>
              <w:t xml:space="preserve">, порционная пицца и т.п.) 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5 наименований, в </w:t>
            </w:r>
            <w:proofErr w:type="spellStart"/>
            <w:r w:rsidRPr="006D3FA8">
              <w:rPr>
                <w:sz w:val="26"/>
                <w:szCs w:val="26"/>
              </w:rPr>
              <w:t>т.ч</w:t>
            </w:r>
            <w:proofErr w:type="spellEnd"/>
            <w:r w:rsidRPr="006D3FA8">
              <w:rPr>
                <w:sz w:val="26"/>
                <w:szCs w:val="26"/>
              </w:rPr>
              <w:t>. 1 вегетарианский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Продукты «возьми с собой» - салаты, в </w:t>
            </w:r>
            <w:proofErr w:type="spellStart"/>
            <w:r w:rsidRPr="006D3FA8">
              <w:rPr>
                <w:sz w:val="26"/>
                <w:szCs w:val="26"/>
              </w:rPr>
              <w:t>т.ч</w:t>
            </w:r>
            <w:proofErr w:type="spellEnd"/>
            <w:r w:rsidRPr="006D3FA8">
              <w:rPr>
                <w:sz w:val="26"/>
                <w:szCs w:val="26"/>
              </w:rPr>
              <w:t xml:space="preserve">. фруктовый 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3 наименования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Напитки «возьми с собой»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в ассортименте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Напиток собственного приготовления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1 наименование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Чай, кофе, соки, напитки промышленного производства, свежевыжатые соки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в ассортименте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Выпечка, сдоба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в ассортименте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 xml:space="preserve">Десерты 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2 наименования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Фрукты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2 наименования</w:t>
            </w:r>
          </w:p>
        </w:tc>
      </w:tr>
      <w:tr w:rsidR="001149F9" w:rsidRPr="006D3FA8" w:rsidTr="00146B6D">
        <w:tc>
          <w:tcPr>
            <w:tcW w:w="4786" w:type="dxa"/>
          </w:tcPr>
          <w:p w:rsidR="001149F9" w:rsidRPr="006D3FA8" w:rsidRDefault="001149F9" w:rsidP="00146B6D">
            <w:pPr>
              <w:tabs>
                <w:tab w:val="left" w:pos="851"/>
                <w:tab w:val="left" w:pos="1134"/>
              </w:tabs>
              <w:rPr>
                <w:b/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 xml:space="preserve">Комплексный обед </w:t>
            </w:r>
          </w:p>
        </w:tc>
        <w:tc>
          <w:tcPr>
            <w:tcW w:w="4785" w:type="dxa"/>
          </w:tcPr>
          <w:p w:rsidR="001149F9" w:rsidRPr="006D3FA8" w:rsidRDefault="001149F9" w:rsidP="00146B6D">
            <w:pPr>
              <w:tabs>
                <w:tab w:val="left" w:pos="1134"/>
              </w:tabs>
              <w:rPr>
                <w:b/>
                <w:sz w:val="26"/>
                <w:szCs w:val="26"/>
              </w:rPr>
            </w:pPr>
            <w:r w:rsidRPr="006D3FA8">
              <w:rPr>
                <w:b/>
                <w:sz w:val="26"/>
                <w:szCs w:val="26"/>
              </w:rPr>
              <w:t>2 варианта (традиционный и вегетарианский)</w:t>
            </w:r>
          </w:p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6D3FA8">
              <w:rPr>
                <w:sz w:val="26"/>
                <w:szCs w:val="26"/>
              </w:rPr>
              <w:t>алаты</w:t>
            </w:r>
            <w:proofErr w:type="spellEnd"/>
            <w:r w:rsidRPr="006D3FA8">
              <w:rPr>
                <w:sz w:val="26"/>
                <w:szCs w:val="26"/>
              </w:rPr>
              <w:t xml:space="preserve"> на основе капусты могут предлагаться в составе комплексного обеда не более трех раз в неделю; </w:t>
            </w:r>
          </w:p>
          <w:p w:rsidR="001149F9" w:rsidRPr="006D3FA8" w:rsidRDefault="001149F9" w:rsidP="00146B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первое блюдо с мясом, птицей, рыбой – не менее 3 раз в неделю;</w:t>
            </w:r>
          </w:p>
          <w:p w:rsidR="001149F9" w:rsidRPr="006D3FA8" w:rsidRDefault="001149F9" w:rsidP="00146B6D">
            <w:pPr>
              <w:tabs>
                <w:tab w:val="left" w:pos="1134"/>
              </w:tabs>
              <w:rPr>
                <w:b/>
                <w:sz w:val="26"/>
                <w:szCs w:val="26"/>
              </w:rPr>
            </w:pPr>
            <w:r w:rsidRPr="006D3FA8">
              <w:rPr>
                <w:sz w:val="26"/>
                <w:szCs w:val="26"/>
              </w:rPr>
              <w:t>второе блюдо из курицы/индейки - не более 4 дней в неделю, блюда из мяса говядина/свинина/баранина) - не менее одного раза в неделю, из рыбы - не менее одного раза в неделю.</w:t>
            </w:r>
          </w:p>
        </w:tc>
      </w:tr>
    </w:tbl>
    <w:p w:rsidR="001149F9" w:rsidRPr="006D3FA8" w:rsidRDefault="001149F9" w:rsidP="001149F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1149F9" w:rsidRPr="006D3FA8" w:rsidRDefault="001149F9" w:rsidP="001149F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Участник отбора может увеличить ассортимент предлагаемых блюд, напитков и выпечки. 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Дополнительно к ассортименту, указанному в таблице 2, в меню могут присутствовать блюда «от шеф-повара», «блюдо дня» и т.п. 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Меню должно включать блюда национальных кухонь.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На линии специализированных станций Участник отбора предлагает на выбор различные виды пиццы, блины с разнообразной начинкой, салат-бар, блюда на гриле, пасту, картофель фри.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Обязательно наличие горячих завтраков с 08.00 до 11.00.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 Обязательно наличие в меню блюд (одного вида закуски/салата, первого и второго блюда) по минимальным ценам. По желанию Потребителей услуг </w:t>
      </w:r>
      <w:r w:rsidRPr="006D3FA8">
        <w:rPr>
          <w:sz w:val="26"/>
          <w:szCs w:val="26"/>
        </w:rPr>
        <w:lastRenderedPageBreak/>
        <w:t>Участник отбора обязан отпускать половинные порции первых блюд, гарниров и каши с соответствующим пропорциональным уменьшением стоимости.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064452">
        <w:rPr>
          <w:sz w:val="26"/>
          <w:szCs w:val="26"/>
        </w:rPr>
        <w:t>Обязательно наличие двух видов комплексного обеда (традиционного и вегетарианского) по цене 135 рублей с НДС на весь период действия договора безвозмездного пользования.</w:t>
      </w:r>
      <w:r w:rsidRPr="006D3FA8">
        <w:rPr>
          <w:sz w:val="26"/>
          <w:szCs w:val="26"/>
        </w:rPr>
        <w:t xml:space="preserve"> Цена комплексного обеда может быть изменена Участником отбора только по согласованию с НИУ ВШЭ. Комплексный обед должен состоять из блюд, входящих в основное меню. Время реализации комплексного обеда – с 11.50 до 16.00. </w:t>
      </w:r>
    </w:p>
    <w:p w:rsidR="001149F9" w:rsidRPr="006D3FA8" w:rsidRDefault="001149F9" w:rsidP="001149F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Комплексный обед включает:</w:t>
      </w:r>
    </w:p>
    <w:p w:rsidR="001149F9" w:rsidRPr="006D3FA8" w:rsidRDefault="001149F9" w:rsidP="001149F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салат (120 г);</w:t>
      </w:r>
    </w:p>
    <w:p w:rsidR="001149F9" w:rsidRPr="006D3FA8" w:rsidRDefault="001149F9" w:rsidP="001149F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первое блюдо (250 г);</w:t>
      </w:r>
    </w:p>
    <w:p w:rsidR="001149F9" w:rsidRPr="006D3FA8" w:rsidRDefault="001149F9" w:rsidP="001149F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второе блюдо (выход в соответствии с таблицей 1);</w:t>
      </w:r>
    </w:p>
    <w:p w:rsidR="001149F9" w:rsidRPr="006D3FA8" w:rsidRDefault="001149F9" w:rsidP="001149F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гарнир (150 г);</w:t>
      </w:r>
    </w:p>
    <w:p w:rsidR="001149F9" w:rsidRPr="006D3FA8" w:rsidRDefault="001149F9" w:rsidP="001149F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хлеб (2 куска);</w:t>
      </w:r>
    </w:p>
    <w:p w:rsidR="001149F9" w:rsidRPr="006D3FA8" w:rsidRDefault="001149F9" w:rsidP="001149F9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напиток собственного производства (200 мл). 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Участник отбора обеспечивает наличие полного ассортимента блюд, указанных им в </w:t>
      </w:r>
      <w:r>
        <w:rPr>
          <w:sz w:val="26"/>
          <w:szCs w:val="26"/>
        </w:rPr>
        <w:t xml:space="preserve">соответствии с </w:t>
      </w:r>
      <w:r w:rsidRPr="006D3FA8">
        <w:rPr>
          <w:sz w:val="26"/>
          <w:szCs w:val="26"/>
        </w:rPr>
        <w:t>приложени</w:t>
      </w:r>
      <w:r>
        <w:rPr>
          <w:sz w:val="26"/>
          <w:szCs w:val="26"/>
        </w:rPr>
        <w:t>ем</w:t>
      </w:r>
      <w:r w:rsidRPr="006D3FA8">
        <w:rPr>
          <w:sz w:val="26"/>
          <w:szCs w:val="26"/>
        </w:rPr>
        <w:t xml:space="preserve"> 2 к Порядку отбора предложений для открытия пунктов питания для обучающихся и работников НИУ ВШЭ в комплексе зданий </w:t>
      </w:r>
      <w:r>
        <w:rPr>
          <w:sz w:val="26"/>
          <w:szCs w:val="26"/>
        </w:rPr>
        <w:t xml:space="preserve">«Шаболовка», расположенном </w:t>
      </w:r>
      <w:r w:rsidRPr="006D3FA8">
        <w:rPr>
          <w:sz w:val="26"/>
          <w:szCs w:val="26"/>
        </w:rPr>
        <w:t xml:space="preserve">по адресу: Москва, ул. Шаболовка, д. 26, стр. 4; д. 28/11, стр. 2, и по указанным ценам. </w:t>
      </w:r>
    </w:p>
    <w:p w:rsidR="001149F9" w:rsidRPr="006D3FA8" w:rsidRDefault="001149F9" w:rsidP="001149F9">
      <w:pPr>
        <w:pStyle w:val="a3"/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Участник отбора обеспечивает в столовой ежедневный минимальный ассортимент после 16 часов (из блюд основного меню)</w:t>
      </w:r>
      <w:r>
        <w:rPr>
          <w:sz w:val="26"/>
          <w:szCs w:val="26"/>
        </w:rPr>
        <w:t xml:space="preserve"> в соответствии с таблицей 3</w:t>
      </w:r>
      <w:r w:rsidRPr="006D3FA8">
        <w:rPr>
          <w:sz w:val="26"/>
          <w:szCs w:val="26"/>
        </w:rPr>
        <w:t>:</w:t>
      </w:r>
    </w:p>
    <w:p w:rsidR="001149F9" w:rsidRPr="006D3FA8" w:rsidRDefault="001149F9" w:rsidP="001149F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Таблица 3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Группы блюд, наименования блюд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Ассортимент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Молочные и кисломолочные продукты, творог и творожные изделия, блюда из творога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в ассортименте</w:t>
            </w:r>
          </w:p>
        </w:tc>
      </w:tr>
      <w:tr w:rsidR="001149F9" w:rsidRPr="006D3FA8" w:rsidTr="00146B6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Холодные закуски и салаты (салаты и пр.)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4 наименования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Первые блюда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2 наименования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Каша молочная крупяная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1 наименование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Вторые блюда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не менее 6 наименований (в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. 1 диетическое и 1 вегетарианское)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Гарниры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3 наименования</w:t>
            </w:r>
          </w:p>
        </w:tc>
      </w:tr>
      <w:tr w:rsidR="001149F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Продукты «возьми с собой» (сэндвичи,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бургеры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, роллы и т.п.)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5 наименований, в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. 1 вегетарианский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Продукты «возьми с собой» - салаты, в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. фруктовый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2 наименования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9" w:rsidRPr="006D3FA8" w:rsidRDefault="001149F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Напитки «возьми с собой»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9" w:rsidRPr="006D3FA8" w:rsidRDefault="001149F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3 наименования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1 наименование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Чай, кофе, соки, напитки промышленного производства, свежевыжатые соки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в ассортименте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Выпечка/сдоба/кондитерские изделия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в ассортименте</w:t>
            </w:r>
          </w:p>
        </w:tc>
      </w:tr>
      <w:tr w:rsidR="001149F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Фрукты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9" w:rsidRPr="006D3FA8" w:rsidRDefault="001149F9" w:rsidP="00146B6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2 наименования</w:t>
            </w:r>
          </w:p>
        </w:tc>
      </w:tr>
    </w:tbl>
    <w:p w:rsidR="001149F9" w:rsidRPr="006D3FA8" w:rsidRDefault="001149F9" w:rsidP="001149F9">
      <w:pPr>
        <w:pStyle w:val="a3"/>
        <w:tabs>
          <w:tab w:val="left" w:pos="1134"/>
        </w:tabs>
        <w:spacing w:line="240" w:lineRule="auto"/>
        <w:ind w:left="426"/>
        <w:rPr>
          <w:sz w:val="26"/>
          <w:szCs w:val="26"/>
        </w:rPr>
      </w:pPr>
    </w:p>
    <w:p w:rsidR="001149F9" w:rsidRPr="006D3FA8" w:rsidRDefault="001149F9" w:rsidP="001149F9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contextualSpacing w:val="0"/>
        <w:jc w:val="center"/>
        <w:rPr>
          <w:b/>
          <w:sz w:val="26"/>
          <w:szCs w:val="26"/>
        </w:rPr>
      </w:pPr>
      <w:r w:rsidRPr="006D3FA8">
        <w:rPr>
          <w:b/>
          <w:sz w:val="26"/>
          <w:szCs w:val="26"/>
        </w:rPr>
        <w:t>Порядок сбора, хранения и вывоза пищевых отходов</w:t>
      </w:r>
    </w:p>
    <w:p w:rsidR="001149F9" w:rsidRPr="006D3FA8" w:rsidRDefault="001149F9" w:rsidP="001149F9">
      <w:pPr>
        <w:pStyle w:val="a3"/>
        <w:numPr>
          <w:ilvl w:val="1"/>
          <w:numId w:val="14"/>
        </w:numPr>
        <w:spacing w:line="240" w:lineRule="auto"/>
        <w:ind w:left="0" w:firstLine="633"/>
        <w:rPr>
          <w:sz w:val="26"/>
          <w:szCs w:val="26"/>
        </w:rPr>
      </w:pPr>
      <w:r w:rsidRPr="006D3FA8">
        <w:rPr>
          <w:sz w:val="26"/>
          <w:szCs w:val="26"/>
        </w:rPr>
        <w:t xml:space="preserve">Пищевые отходы собираются Участником отбора и хранятся в отдельных контейнерах на площадках, отвечающих требованиям </w:t>
      </w:r>
      <w:proofErr w:type="spellStart"/>
      <w:r w:rsidRPr="006D3FA8">
        <w:rPr>
          <w:sz w:val="26"/>
          <w:szCs w:val="26"/>
        </w:rPr>
        <w:t>СанПин</w:t>
      </w:r>
      <w:proofErr w:type="spellEnd"/>
      <w:r w:rsidRPr="006D3FA8">
        <w:rPr>
          <w:sz w:val="26"/>
          <w:szCs w:val="26"/>
        </w:rPr>
        <w:t xml:space="preserve"> </w:t>
      </w:r>
      <w:r w:rsidRPr="006D3FA8">
        <w:rPr>
          <w:sz w:val="26"/>
          <w:szCs w:val="26"/>
        </w:rPr>
        <w:lastRenderedPageBreak/>
        <w:t>2.4.5.2409-08, «Санитарно-эпидемиологические требования к организации питания», в местах, установленных НИУ ВШЭ.</w:t>
      </w:r>
    </w:p>
    <w:p w:rsidR="001149F9" w:rsidRPr="006D3FA8" w:rsidRDefault="001149F9" w:rsidP="001149F9">
      <w:pPr>
        <w:pStyle w:val="a3"/>
        <w:numPr>
          <w:ilvl w:val="1"/>
          <w:numId w:val="14"/>
        </w:numPr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В целях исключения возможности загнивания и разложения отходов срок хранения в холодное время года (при температуре -5º С и ниже) должен быть не более трех суток, а в теплое время (при плюсовой температуре свыше </w:t>
      </w:r>
      <w:r w:rsidRPr="006D3FA8">
        <w:rPr>
          <w:sz w:val="26"/>
          <w:szCs w:val="26"/>
        </w:rPr>
        <w:br/>
        <w:t>+5º С) – не более двух суток.</w:t>
      </w:r>
    </w:p>
    <w:p w:rsidR="001149F9" w:rsidRPr="006D3FA8" w:rsidRDefault="001149F9" w:rsidP="001149F9">
      <w:pPr>
        <w:pStyle w:val="a3"/>
        <w:numPr>
          <w:ilvl w:val="1"/>
          <w:numId w:val="14"/>
        </w:numPr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>Участник отбора самостоятельно, за свой счет обеспечивает вывоз отходов и обработку контейнеров при заполнении их не более, чем на 2/3 объема. Сжигание отходов и мусора не допускается.</w:t>
      </w:r>
    </w:p>
    <w:p w:rsidR="001149F9" w:rsidRPr="006D3FA8" w:rsidRDefault="001149F9" w:rsidP="001149F9">
      <w:pPr>
        <w:pStyle w:val="a3"/>
        <w:numPr>
          <w:ilvl w:val="1"/>
          <w:numId w:val="14"/>
        </w:numPr>
        <w:spacing w:line="240" w:lineRule="auto"/>
        <w:ind w:left="0" w:firstLine="709"/>
        <w:rPr>
          <w:sz w:val="26"/>
          <w:szCs w:val="26"/>
        </w:rPr>
      </w:pPr>
      <w:r w:rsidRPr="006D3FA8">
        <w:rPr>
          <w:sz w:val="26"/>
          <w:szCs w:val="26"/>
        </w:rPr>
        <w:t xml:space="preserve">Запрещается выбор пищевых отходов из контейнеров и других емкостей для отходов. </w:t>
      </w:r>
    </w:p>
    <w:p w:rsidR="001149F9" w:rsidRPr="006D3FA8" w:rsidRDefault="001149F9" w:rsidP="001149F9">
      <w:pPr>
        <w:pStyle w:val="a3"/>
        <w:spacing w:line="240" w:lineRule="auto"/>
        <w:ind w:left="360"/>
        <w:rPr>
          <w:sz w:val="26"/>
          <w:szCs w:val="26"/>
        </w:rPr>
      </w:pPr>
    </w:p>
    <w:p w:rsidR="001149F9" w:rsidRPr="006D3FA8" w:rsidRDefault="001149F9" w:rsidP="001149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3FA8">
        <w:rPr>
          <w:rFonts w:ascii="Times New Roman" w:eastAsia="Calibri" w:hAnsi="Times New Roman" w:cs="Times New Roman"/>
          <w:b/>
          <w:sz w:val="26"/>
          <w:szCs w:val="26"/>
        </w:rPr>
        <w:t>10. Контроль за соблюдением Требований</w:t>
      </w:r>
    </w:p>
    <w:p w:rsidR="001149F9" w:rsidRPr="006D3FA8" w:rsidRDefault="001149F9" w:rsidP="001149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>10.1. Контроль за соблюдением настоящих Требований осуществляется Комиссией по вопросам общественного питания, функционирующей в АУК «Шаболовка», далее – Комиссия.</w:t>
      </w:r>
    </w:p>
    <w:p w:rsidR="001149F9" w:rsidRPr="006D3FA8" w:rsidRDefault="001149F9" w:rsidP="001149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>10.2. Комиссия работает в соответствии с Регламентом контроля, организации и качества питания обучающихся и работников НИУ ВШЭ</w:t>
      </w:r>
      <w:r w:rsidRPr="006D3F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49F9" w:rsidRPr="006D3FA8" w:rsidRDefault="001149F9" w:rsidP="001149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10.3. Результаты проводимых Комиссией выборочных проверок отражаются в Журнале проверок. В случае выявления нарушений Участник отбора обязан их устранить и предоставить в Комиссию информацию об устранении нарушений в трехдневный срок. В случае поступления предложений Участник отбора обязан их рассмотреть в трехдневный срок и предоставить результаты рассмотрения Комиссии. </w:t>
      </w:r>
    </w:p>
    <w:p w:rsidR="001149F9" w:rsidRPr="006D3FA8" w:rsidRDefault="001149F9" w:rsidP="001149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10.4. По результатам комплексных и оперативных проверок составляются соответствующие акты. В случае выявления нарушений Участник отбора обязан их устранить в трехдневный срок и предоставить информацию об устранении нарушений Комиссии. </w:t>
      </w:r>
    </w:p>
    <w:p w:rsidR="001149F9" w:rsidRPr="006D3FA8" w:rsidRDefault="001149F9" w:rsidP="001149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10.5. </w:t>
      </w:r>
      <w:proofErr w:type="spellStart"/>
      <w:r w:rsidRPr="006D3FA8">
        <w:rPr>
          <w:rFonts w:ascii="Times New Roman" w:eastAsia="Calibri" w:hAnsi="Times New Roman" w:cs="Times New Roman"/>
          <w:sz w:val="26"/>
          <w:szCs w:val="26"/>
        </w:rPr>
        <w:t>Неустранение</w:t>
      </w:r>
      <w:proofErr w:type="spellEnd"/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 выявленных нарушений в установленный срок является нарушением настоящих Требований и основанием для одностороннего отказа НИУ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6D3FA8">
        <w:rPr>
          <w:rFonts w:ascii="Times New Roman" w:eastAsia="Calibri" w:hAnsi="Times New Roman" w:cs="Times New Roman"/>
          <w:sz w:val="26"/>
          <w:szCs w:val="26"/>
        </w:rPr>
        <w:t xml:space="preserve">ВШЭ от договора безвозмездного пользования. </w:t>
      </w:r>
    </w:p>
    <w:p w:rsidR="00D219C2" w:rsidRDefault="00D219C2">
      <w:bookmarkStart w:id="0" w:name="_GoBack"/>
      <w:bookmarkEnd w:id="0"/>
    </w:p>
    <w:sectPr w:rsidR="00D2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B0" w:rsidRDefault="00097FB0" w:rsidP="001149F9">
      <w:pPr>
        <w:spacing w:after="0" w:line="240" w:lineRule="auto"/>
      </w:pPr>
      <w:r>
        <w:separator/>
      </w:r>
    </w:p>
  </w:endnote>
  <w:endnote w:type="continuationSeparator" w:id="0">
    <w:p w:rsidR="00097FB0" w:rsidRDefault="00097FB0" w:rsidP="001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B0" w:rsidRDefault="00097FB0" w:rsidP="001149F9">
      <w:pPr>
        <w:spacing w:after="0" w:line="240" w:lineRule="auto"/>
      </w:pPr>
      <w:r>
        <w:separator/>
      </w:r>
    </w:p>
  </w:footnote>
  <w:footnote w:type="continuationSeparator" w:id="0">
    <w:p w:rsidR="00097FB0" w:rsidRDefault="00097FB0" w:rsidP="001149F9">
      <w:pPr>
        <w:spacing w:after="0" w:line="240" w:lineRule="auto"/>
      </w:pPr>
      <w:r>
        <w:continuationSeparator/>
      </w:r>
    </w:p>
  </w:footnote>
  <w:footnote w:id="1">
    <w:p w:rsidR="001149F9" w:rsidRDefault="001149F9" w:rsidP="001149F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64452">
        <w:rPr>
          <w:rFonts w:ascii="Times New Roman" w:hAnsi="Times New Roman" w:cs="Times New Roman"/>
        </w:rPr>
        <w:t>График работы столовой может изменяться в зависимости от учебного процесса и проведения мероприятий НИУ ВШЭ по согласованию с Участником отбора. По предварительной заявке НИУ ВШЭ Участник отбора обязан обеспечить изменение графика работы в связи с проведением мероприятий НИУ ВШЭ в воскресные и праздничные дни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E1C"/>
    <w:multiLevelType w:val="hybridMultilevel"/>
    <w:tmpl w:val="9B1871E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B42482"/>
    <w:multiLevelType w:val="multilevel"/>
    <w:tmpl w:val="27C40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0A2157"/>
    <w:multiLevelType w:val="multilevel"/>
    <w:tmpl w:val="70503C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E1E70"/>
    <w:multiLevelType w:val="multilevel"/>
    <w:tmpl w:val="BEDA36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07164"/>
    <w:multiLevelType w:val="hybridMultilevel"/>
    <w:tmpl w:val="9070C0B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0C116B"/>
    <w:multiLevelType w:val="hybridMultilevel"/>
    <w:tmpl w:val="F7481922"/>
    <w:lvl w:ilvl="0" w:tplc="BE38DD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73A8B"/>
    <w:multiLevelType w:val="multilevel"/>
    <w:tmpl w:val="65A611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861E60"/>
    <w:multiLevelType w:val="multilevel"/>
    <w:tmpl w:val="65A611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6B4342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4D5568FA"/>
    <w:multiLevelType w:val="hybridMultilevel"/>
    <w:tmpl w:val="0548D53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165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ED591E"/>
    <w:multiLevelType w:val="multilevel"/>
    <w:tmpl w:val="243EE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7260188D"/>
    <w:multiLevelType w:val="hybridMultilevel"/>
    <w:tmpl w:val="FCBC724A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F9"/>
    <w:rsid w:val="00097FB0"/>
    <w:rsid w:val="001149F9"/>
    <w:rsid w:val="00D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46CA-B9F7-4D11-824B-BEE7EF9E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F9"/>
    <w:pPr>
      <w:spacing w:after="0" w:line="27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49F9"/>
    <w:pPr>
      <w:spacing w:after="0" w:line="240" w:lineRule="auto"/>
    </w:pPr>
  </w:style>
  <w:style w:type="table" w:styleId="a5">
    <w:name w:val="Table Grid"/>
    <w:basedOn w:val="a1"/>
    <w:uiPriority w:val="59"/>
    <w:rsid w:val="001149F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149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9F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4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Сергеевна</dc:creator>
  <cp:keywords/>
  <dc:description/>
  <cp:lastModifiedBy>Романова Наталья Сергеевна</cp:lastModifiedBy>
  <cp:revision>1</cp:revision>
  <dcterms:created xsi:type="dcterms:W3CDTF">2021-08-03T16:21:00Z</dcterms:created>
  <dcterms:modified xsi:type="dcterms:W3CDTF">2021-08-03T16:21:00Z</dcterms:modified>
</cp:coreProperties>
</file>